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7916" w:rsidRPr="00F42317" w:rsidRDefault="00DC7916" w:rsidP="00DC7916">
      <w:pPr>
        <w:pStyle w:val="a3"/>
        <w:ind w:left="-567"/>
        <w:jc w:val="center"/>
      </w:pPr>
      <w:r>
        <w:rPr>
          <w:noProof/>
          <w:sz w:val="18"/>
          <w:szCs w:val="18"/>
        </w:rPr>
        <w:drawing>
          <wp:inline distT="0" distB="0" distL="0" distR="0">
            <wp:extent cx="461010" cy="572770"/>
            <wp:effectExtent l="19050" t="0" r="0" b="0"/>
            <wp:docPr id="1" name="Рисунок 3" descr="Gerb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Gerb12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" cy="572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7916" w:rsidRPr="00F42317" w:rsidRDefault="00DC7916" w:rsidP="00DC7916">
      <w:pPr>
        <w:pStyle w:val="a3"/>
        <w:tabs>
          <w:tab w:val="center" w:pos="3969"/>
        </w:tabs>
        <w:jc w:val="center"/>
        <w:rPr>
          <w:b/>
          <w:bCs/>
          <w:spacing w:val="10"/>
          <w:sz w:val="40"/>
          <w:szCs w:val="40"/>
        </w:rPr>
      </w:pPr>
      <w:r w:rsidRPr="00F42317">
        <w:rPr>
          <w:b/>
          <w:bCs/>
          <w:spacing w:val="10"/>
          <w:sz w:val="40"/>
          <w:szCs w:val="40"/>
        </w:rPr>
        <w:t>Администрация Катав-Ивановского</w:t>
      </w:r>
    </w:p>
    <w:p w:rsidR="00DC7916" w:rsidRPr="00F42317" w:rsidRDefault="00DC7916" w:rsidP="00DC7916">
      <w:pPr>
        <w:pStyle w:val="a3"/>
        <w:tabs>
          <w:tab w:val="center" w:pos="3969"/>
        </w:tabs>
        <w:jc w:val="center"/>
        <w:rPr>
          <w:b/>
          <w:bCs/>
          <w:spacing w:val="10"/>
          <w:sz w:val="40"/>
          <w:szCs w:val="40"/>
        </w:rPr>
      </w:pPr>
      <w:r w:rsidRPr="00F42317">
        <w:rPr>
          <w:b/>
          <w:bCs/>
          <w:spacing w:val="10"/>
          <w:sz w:val="40"/>
          <w:szCs w:val="40"/>
        </w:rPr>
        <w:t>муниципального района</w:t>
      </w:r>
    </w:p>
    <w:p w:rsidR="00DC7916" w:rsidRPr="00F42317" w:rsidRDefault="00DC7916" w:rsidP="00DC7916">
      <w:pPr>
        <w:pStyle w:val="a3"/>
        <w:tabs>
          <w:tab w:val="center" w:pos="3969"/>
        </w:tabs>
        <w:spacing w:line="360" w:lineRule="auto"/>
        <w:jc w:val="center"/>
        <w:rPr>
          <w:b/>
          <w:bCs/>
          <w:caps/>
          <w:spacing w:val="50"/>
          <w:sz w:val="44"/>
          <w:szCs w:val="44"/>
        </w:rPr>
      </w:pPr>
      <w:r w:rsidRPr="00F42317">
        <w:rPr>
          <w:b/>
          <w:bCs/>
          <w:caps/>
          <w:spacing w:val="50"/>
          <w:sz w:val="44"/>
          <w:szCs w:val="44"/>
        </w:rPr>
        <w:t>ПОСТАНОВЛЕНИЕ</w:t>
      </w:r>
    </w:p>
    <w:p w:rsidR="00DC7916" w:rsidRPr="00F42317" w:rsidRDefault="007669F0" w:rsidP="00DC7916">
      <w:pPr>
        <w:pStyle w:val="a3"/>
      </w:pPr>
      <w:r>
        <w:rPr>
          <w:noProof/>
          <w:szCs w:val="26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column">
                  <wp:posOffset>-146050</wp:posOffset>
                </wp:positionH>
                <wp:positionV relativeFrom="paragraph">
                  <wp:posOffset>32385</wp:posOffset>
                </wp:positionV>
                <wp:extent cx="6314440" cy="0"/>
                <wp:effectExtent l="21590" t="22225" r="26670" b="2540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1444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CB5A6B9" id="Line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1.5pt,2.55pt" to="485.7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" o:allowincell="f" strokeweight="3pt">
                <v:stroke linestyle="thinThin"/>
              </v:line>
            </w:pict>
          </mc:Fallback>
        </mc:AlternateContent>
      </w:r>
    </w:p>
    <w:p w:rsidR="00DC7916" w:rsidRDefault="00DC7916" w:rsidP="00DC7916">
      <w:pPr>
        <w:jc w:val="both"/>
        <w:rPr>
          <w:u w:val="single"/>
        </w:rPr>
      </w:pPr>
      <w:r>
        <w:t xml:space="preserve">«    </w:t>
      </w:r>
      <w:r w:rsidR="00F67627">
        <w:t xml:space="preserve">  </w:t>
      </w:r>
      <w:r>
        <w:t xml:space="preserve">»   </w:t>
      </w:r>
      <w:r w:rsidR="00F67627">
        <w:t>__</w:t>
      </w:r>
      <w:r>
        <w:rPr>
          <w:u w:val="single"/>
        </w:rPr>
        <w:t xml:space="preserve">            </w:t>
      </w:r>
      <w:r w:rsidR="00BA15F5">
        <w:t xml:space="preserve">  </w:t>
      </w:r>
      <w:r w:rsidR="00F67627">
        <w:t>2023</w:t>
      </w:r>
      <w:r>
        <w:t xml:space="preserve"> </w:t>
      </w:r>
      <w:r w:rsidRPr="00F42317">
        <w:t xml:space="preserve">г.                                                                              </w:t>
      </w:r>
      <w:r>
        <w:t xml:space="preserve">                    </w:t>
      </w:r>
      <w:r w:rsidRPr="00F42317">
        <w:t xml:space="preserve"> №</w:t>
      </w:r>
      <w:r w:rsidR="00F67627">
        <w:t>_______</w:t>
      </w:r>
      <w:r w:rsidRPr="00D36F06">
        <w:rPr>
          <w:u w:val="single"/>
        </w:rPr>
        <w:t xml:space="preserve"> </w:t>
      </w:r>
    </w:p>
    <w:p w:rsidR="00DC7916" w:rsidRPr="00F42317" w:rsidRDefault="00DC7916" w:rsidP="00DC7916">
      <w:pPr>
        <w:jc w:val="both"/>
      </w:pPr>
    </w:p>
    <w:p w:rsidR="00DC7916" w:rsidRPr="00607E69" w:rsidRDefault="00A35527" w:rsidP="00607E69">
      <w:pPr>
        <w:pStyle w:val="a7"/>
        <w:tabs>
          <w:tab w:val="left" w:pos="0"/>
          <w:tab w:val="left" w:pos="1276"/>
        </w:tabs>
        <w:jc w:val="right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="00607E69">
        <w:rPr>
          <w:b/>
          <w:sz w:val="28"/>
          <w:szCs w:val="28"/>
        </w:rPr>
        <w:t>ПРОЕКТ</w:t>
      </w:r>
    </w:p>
    <w:p w:rsidR="000357A4" w:rsidRDefault="009551FA" w:rsidP="00DC7916">
      <w:pPr>
        <w:pStyle w:val="a7"/>
        <w:tabs>
          <w:tab w:val="left" w:pos="0"/>
          <w:tab w:val="left" w:pos="1276"/>
        </w:tabs>
        <w:rPr>
          <w:sz w:val="28"/>
          <w:szCs w:val="28"/>
        </w:rPr>
      </w:pPr>
      <w:r>
        <w:rPr>
          <w:sz w:val="28"/>
          <w:szCs w:val="28"/>
        </w:rPr>
        <w:t>О</w:t>
      </w:r>
      <w:r w:rsidR="000357A4">
        <w:rPr>
          <w:sz w:val="28"/>
          <w:szCs w:val="28"/>
        </w:rPr>
        <w:t>б утверждении муниципальной программы</w:t>
      </w:r>
    </w:p>
    <w:p w:rsidR="00DC7916" w:rsidRDefault="00DC7916" w:rsidP="00DC7916">
      <w:pPr>
        <w:pStyle w:val="a7"/>
        <w:tabs>
          <w:tab w:val="left" w:pos="0"/>
          <w:tab w:val="left" w:pos="1276"/>
        </w:tabs>
        <w:rPr>
          <w:sz w:val="28"/>
          <w:szCs w:val="28"/>
        </w:rPr>
      </w:pPr>
      <w:r>
        <w:rPr>
          <w:sz w:val="28"/>
          <w:szCs w:val="28"/>
        </w:rPr>
        <w:t>«Содержание автомобильных</w:t>
      </w:r>
      <w:r w:rsidR="00A35527">
        <w:rPr>
          <w:sz w:val="28"/>
          <w:szCs w:val="28"/>
        </w:rPr>
        <w:t xml:space="preserve"> дорог</w:t>
      </w:r>
    </w:p>
    <w:p w:rsidR="00AC2F9B" w:rsidRDefault="00471309" w:rsidP="00DC7916">
      <w:pPr>
        <w:pStyle w:val="a7"/>
        <w:tabs>
          <w:tab w:val="left" w:pos="0"/>
          <w:tab w:val="left" w:pos="1276"/>
        </w:tabs>
        <w:rPr>
          <w:sz w:val="28"/>
          <w:szCs w:val="28"/>
        </w:rPr>
      </w:pPr>
      <w:r>
        <w:rPr>
          <w:sz w:val="28"/>
          <w:szCs w:val="28"/>
        </w:rPr>
        <w:t xml:space="preserve"> общего пользования</w:t>
      </w:r>
      <w:r w:rsidR="00AC2F9B">
        <w:rPr>
          <w:sz w:val="28"/>
          <w:szCs w:val="28"/>
        </w:rPr>
        <w:t xml:space="preserve"> Катав-Ивановского </w:t>
      </w:r>
    </w:p>
    <w:p w:rsidR="00DC7916" w:rsidRPr="00F42317" w:rsidRDefault="00AC2F9B" w:rsidP="00DC7916">
      <w:pPr>
        <w:pStyle w:val="a7"/>
        <w:tabs>
          <w:tab w:val="left" w:pos="0"/>
          <w:tab w:val="left" w:pos="1276"/>
        </w:tabs>
        <w:rPr>
          <w:sz w:val="28"/>
          <w:szCs w:val="28"/>
        </w:rPr>
      </w:pPr>
      <w:r>
        <w:rPr>
          <w:sz w:val="28"/>
          <w:szCs w:val="28"/>
        </w:rPr>
        <w:t>муниципального района</w:t>
      </w:r>
      <w:r w:rsidR="00471309">
        <w:rPr>
          <w:sz w:val="28"/>
          <w:szCs w:val="28"/>
        </w:rPr>
        <w:t xml:space="preserve"> на 2023</w:t>
      </w:r>
      <w:r w:rsidR="00DC7916">
        <w:rPr>
          <w:sz w:val="28"/>
          <w:szCs w:val="28"/>
        </w:rPr>
        <w:t>-202</w:t>
      </w:r>
      <w:r w:rsidR="00471309">
        <w:rPr>
          <w:sz w:val="28"/>
          <w:szCs w:val="28"/>
        </w:rPr>
        <w:t>5</w:t>
      </w:r>
      <w:r w:rsidR="00DC7916">
        <w:rPr>
          <w:sz w:val="28"/>
          <w:szCs w:val="28"/>
        </w:rPr>
        <w:t>годы»</w:t>
      </w:r>
    </w:p>
    <w:p w:rsidR="00DC7916" w:rsidRPr="00F42317" w:rsidRDefault="00DC7916" w:rsidP="00DC7916">
      <w:pPr>
        <w:pStyle w:val="a7"/>
        <w:tabs>
          <w:tab w:val="left" w:pos="0"/>
          <w:tab w:val="left" w:pos="1276"/>
        </w:tabs>
        <w:jc w:val="both"/>
        <w:rPr>
          <w:sz w:val="28"/>
          <w:szCs w:val="28"/>
        </w:rPr>
      </w:pPr>
    </w:p>
    <w:p w:rsidR="00DC7916" w:rsidRPr="00F42317" w:rsidRDefault="00DC7916" w:rsidP="00DC7916">
      <w:pPr>
        <w:pStyle w:val="a7"/>
        <w:tabs>
          <w:tab w:val="left" w:pos="0"/>
          <w:tab w:val="left" w:pos="1276"/>
        </w:tabs>
        <w:jc w:val="both"/>
        <w:rPr>
          <w:sz w:val="28"/>
          <w:szCs w:val="28"/>
        </w:rPr>
      </w:pPr>
    </w:p>
    <w:p w:rsidR="00DC7916" w:rsidRPr="00F42317" w:rsidRDefault="00DC7916" w:rsidP="00DC7916">
      <w:pPr>
        <w:pStyle w:val="a7"/>
        <w:tabs>
          <w:tab w:val="left" w:pos="0"/>
          <w:tab w:val="left" w:pos="1276"/>
        </w:tabs>
        <w:jc w:val="both"/>
        <w:rPr>
          <w:sz w:val="28"/>
          <w:szCs w:val="28"/>
        </w:rPr>
      </w:pPr>
    </w:p>
    <w:p w:rsidR="00DC7916" w:rsidRPr="00F42317" w:rsidRDefault="00DC7916" w:rsidP="00DC7916">
      <w:pPr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F42317">
        <w:rPr>
          <w:sz w:val="28"/>
          <w:szCs w:val="28"/>
        </w:rPr>
        <w:t>В соответствии с Федеральным законом от 06.10.2003 г. №131-ФЗ «Об общих принципах организации местного самоуправ</w:t>
      </w:r>
      <w:r w:rsidR="00471309">
        <w:rPr>
          <w:sz w:val="28"/>
          <w:szCs w:val="28"/>
        </w:rPr>
        <w:t xml:space="preserve">ления в Российской Федерации», </w:t>
      </w:r>
      <w:r w:rsidRPr="00F42317">
        <w:rPr>
          <w:sz w:val="28"/>
          <w:szCs w:val="28"/>
        </w:rPr>
        <w:t>Администрация Катав - Ивановского муниципального района</w:t>
      </w:r>
    </w:p>
    <w:p w:rsidR="00DC7916" w:rsidRPr="00F42317" w:rsidRDefault="00DC7916" w:rsidP="00DC7916">
      <w:pPr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F42317">
        <w:rPr>
          <w:sz w:val="28"/>
          <w:szCs w:val="28"/>
        </w:rPr>
        <w:t>ПОСТАНОВЛЯЕТ:</w:t>
      </w:r>
    </w:p>
    <w:p w:rsidR="00AC2F9B" w:rsidRPr="00AC2F9B" w:rsidRDefault="00AC2F9B" w:rsidP="00461E32">
      <w:pPr>
        <w:pStyle w:val="a7"/>
        <w:numPr>
          <w:ilvl w:val="0"/>
          <w:numId w:val="12"/>
        </w:numPr>
        <w:tabs>
          <w:tab w:val="left" w:pos="0"/>
          <w:tab w:val="left" w:pos="1276"/>
        </w:tabs>
        <w:ind w:left="0" w:firstLine="1341"/>
        <w:jc w:val="both"/>
        <w:rPr>
          <w:sz w:val="28"/>
          <w:szCs w:val="28"/>
        </w:rPr>
      </w:pPr>
      <w:r w:rsidRPr="00AC2F9B">
        <w:rPr>
          <w:sz w:val="28"/>
          <w:szCs w:val="28"/>
        </w:rPr>
        <w:t>Утвердить муниципальную программу «Содержание автомобильных дорог общего пользования Катав-Ивановского муниципального района на 2023-2025годы»</w:t>
      </w:r>
    </w:p>
    <w:p w:rsidR="008D69E7" w:rsidRDefault="00AC2F9B" w:rsidP="00AC2F9B">
      <w:pPr>
        <w:pStyle w:val="a7"/>
        <w:tabs>
          <w:tab w:val="left" w:pos="0"/>
          <w:tab w:val="left" w:pos="1276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2.</w:t>
      </w:r>
      <w:r w:rsidRPr="006D7C0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  <w:r w:rsidRPr="008A19BA">
        <w:rPr>
          <w:sz w:val="28"/>
          <w:szCs w:val="28"/>
        </w:rPr>
        <w:t xml:space="preserve">Признать утратившим силу </w:t>
      </w:r>
      <w:r>
        <w:rPr>
          <w:sz w:val="28"/>
          <w:szCs w:val="28"/>
        </w:rPr>
        <w:t>п</w:t>
      </w:r>
      <w:r w:rsidRPr="008A19BA">
        <w:rPr>
          <w:sz w:val="28"/>
          <w:szCs w:val="28"/>
        </w:rPr>
        <w:t>остановления</w:t>
      </w:r>
      <w:r>
        <w:rPr>
          <w:sz w:val="28"/>
          <w:szCs w:val="28"/>
        </w:rPr>
        <w:t xml:space="preserve"> </w:t>
      </w:r>
      <w:r w:rsidRPr="008A19BA">
        <w:rPr>
          <w:sz w:val="28"/>
          <w:szCs w:val="28"/>
        </w:rPr>
        <w:t>Администрации Катав-Ивановского муниципального района</w:t>
      </w:r>
      <w:r>
        <w:rPr>
          <w:sz w:val="28"/>
          <w:szCs w:val="28"/>
        </w:rPr>
        <w:t xml:space="preserve"> от 26.12.2017 г. № 1144 «Об утверждении</w:t>
      </w:r>
      <w:r w:rsidRPr="00622E01">
        <w:rPr>
          <w:sz w:val="28"/>
          <w:szCs w:val="28"/>
        </w:rPr>
        <w:t xml:space="preserve"> муниципальн</w:t>
      </w:r>
      <w:r>
        <w:rPr>
          <w:sz w:val="28"/>
          <w:szCs w:val="28"/>
        </w:rPr>
        <w:t>ой</w:t>
      </w:r>
      <w:r w:rsidRPr="00622E01">
        <w:rPr>
          <w:sz w:val="28"/>
          <w:szCs w:val="28"/>
        </w:rPr>
        <w:t xml:space="preserve"> программ</w:t>
      </w:r>
      <w:r w:rsidR="00781818">
        <w:rPr>
          <w:sz w:val="28"/>
          <w:szCs w:val="28"/>
        </w:rPr>
        <w:t xml:space="preserve">ы </w:t>
      </w:r>
      <w:r w:rsidRPr="00AC2F9B">
        <w:rPr>
          <w:sz w:val="28"/>
          <w:szCs w:val="28"/>
        </w:rPr>
        <w:t>«Содержание автомобильных дорог общего пользования</w:t>
      </w:r>
      <w:r w:rsidR="00781818">
        <w:rPr>
          <w:sz w:val="28"/>
          <w:szCs w:val="28"/>
        </w:rPr>
        <w:t xml:space="preserve"> на 2018-2020 </w:t>
      </w:r>
      <w:r w:rsidRPr="00AC2F9B">
        <w:rPr>
          <w:sz w:val="28"/>
          <w:szCs w:val="28"/>
        </w:rPr>
        <w:t>годы»</w:t>
      </w:r>
      <w:r>
        <w:rPr>
          <w:sz w:val="28"/>
          <w:szCs w:val="28"/>
        </w:rPr>
        <w:t>,  от 30</w:t>
      </w:r>
      <w:r w:rsidR="00781818">
        <w:rPr>
          <w:sz w:val="28"/>
          <w:szCs w:val="28"/>
        </w:rPr>
        <w:t xml:space="preserve">.01.2019г. № 46, </w:t>
      </w:r>
      <w:r>
        <w:rPr>
          <w:sz w:val="28"/>
          <w:szCs w:val="28"/>
        </w:rPr>
        <w:t>«О внесении изменений в муниципальную программу  «</w:t>
      </w:r>
      <w:r w:rsidR="00781818" w:rsidRPr="00AC2F9B">
        <w:rPr>
          <w:sz w:val="28"/>
          <w:szCs w:val="28"/>
        </w:rPr>
        <w:t xml:space="preserve">Содержание автомобильных дорог общего пользования </w:t>
      </w:r>
      <w:r>
        <w:rPr>
          <w:sz w:val="28"/>
          <w:szCs w:val="28"/>
        </w:rPr>
        <w:t xml:space="preserve">  на   2018-2020 годы», от </w:t>
      </w:r>
      <w:r w:rsidR="00781818">
        <w:rPr>
          <w:sz w:val="28"/>
          <w:szCs w:val="28"/>
        </w:rPr>
        <w:t>16.04.2019г</w:t>
      </w:r>
      <w:r>
        <w:rPr>
          <w:sz w:val="28"/>
          <w:szCs w:val="28"/>
        </w:rPr>
        <w:t>. №</w:t>
      </w:r>
      <w:r w:rsidR="00781818">
        <w:rPr>
          <w:sz w:val="28"/>
          <w:szCs w:val="28"/>
        </w:rPr>
        <w:t xml:space="preserve"> 2</w:t>
      </w:r>
      <w:r>
        <w:rPr>
          <w:sz w:val="28"/>
          <w:szCs w:val="28"/>
        </w:rPr>
        <w:t xml:space="preserve">68 «О внесении изменений в муниципальную программу  № </w:t>
      </w:r>
      <w:r w:rsidR="00781818">
        <w:rPr>
          <w:sz w:val="28"/>
          <w:szCs w:val="28"/>
        </w:rPr>
        <w:t>46  от 30.01.2019 г.</w:t>
      </w:r>
      <w:r>
        <w:rPr>
          <w:sz w:val="28"/>
          <w:szCs w:val="28"/>
        </w:rPr>
        <w:t xml:space="preserve"> </w:t>
      </w:r>
      <w:r w:rsidR="00781818">
        <w:rPr>
          <w:sz w:val="28"/>
          <w:szCs w:val="28"/>
        </w:rPr>
        <w:t>«</w:t>
      </w:r>
      <w:r w:rsidR="00781818" w:rsidRPr="00AC2F9B">
        <w:rPr>
          <w:sz w:val="28"/>
          <w:szCs w:val="28"/>
        </w:rPr>
        <w:t xml:space="preserve">Содержание автомобильных дорог общего пользования </w:t>
      </w:r>
      <w:r w:rsidR="00781818">
        <w:rPr>
          <w:sz w:val="28"/>
          <w:szCs w:val="28"/>
        </w:rPr>
        <w:t xml:space="preserve">  на   2018-2021 годы»</w:t>
      </w:r>
      <w:r>
        <w:rPr>
          <w:sz w:val="28"/>
          <w:szCs w:val="28"/>
        </w:rPr>
        <w:t xml:space="preserve">, от </w:t>
      </w:r>
      <w:r w:rsidR="00781818">
        <w:rPr>
          <w:sz w:val="28"/>
          <w:szCs w:val="28"/>
        </w:rPr>
        <w:t>27.01.2020г.  № 51</w:t>
      </w:r>
      <w:r>
        <w:rPr>
          <w:sz w:val="28"/>
          <w:szCs w:val="28"/>
        </w:rPr>
        <w:t xml:space="preserve"> «О внесении изменений в муницип</w:t>
      </w:r>
      <w:r w:rsidR="00781818">
        <w:rPr>
          <w:sz w:val="28"/>
          <w:szCs w:val="28"/>
        </w:rPr>
        <w:t xml:space="preserve">альную программу </w:t>
      </w:r>
      <w:r>
        <w:rPr>
          <w:sz w:val="28"/>
          <w:szCs w:val="28"/>
        </w:rPr>
        <w:t xml:space="preserve">№ </w:t>
      </w:r>
      <w:r w:rsidR="00781818">
        <w:rPr>
          <w:sz w:val="28"/>
          <w:szCs w:val="28"/>
        </w:rPr>
        <w:t>1144 от 26.12.2017г.</w:t>
      </w:r>
      <w:r>
        <w:rPr>
          <w:sz w:val="28"/>
          <w:szCs w:val="28"/>
        </w:rPr>
        <w:t xml:space="preserve"> «</w:t>
      </w:r>
      <w:r w:rsidR="00781818" w:rsidRPr="00AC2F9B">
        <w:rPr>
          <w:sz w:val="28"/>
          <w:szCs w:val="28"/>
        </w:rPr>
        <w:t xml:space="preserve">Содержание автомобильных дорог общего пользования </w:t>
      </w:r>
      <w:r w:rsidR="00781818">
        <w:rPr>
          <w:sz w:val="28"/>
          <w:szCs w:val="28"/>
        </w:rPr>
        <w:t xml:space="preserve">  на   2018-2021 годы»</w:t>
      </w:r>
      <w:r>
        <w:rPr>
          <w:sz w:val="28"/>
          <w:szCs w:val="28"/>
        </w:rPr>
        <w:t xml:space="preserve">, от </w:t>
      </w:r>
      <w:r w:rsidR="00781818">
        <w:rPr>
          <w:sz w:val="28"/>
          <w:szCs w:val="28"/>
        </w:rPr>
        <w:t>25.05.2020</w:t>
      </w:r>
      <w:r>
        <w:rPr>
          <w:sz w:val="28"/>
          <w:szCs w:val="28"/>
        </w:rPr>
        <w:t xml:space="preserve"> г. № </w:t>
      </w:r>
      <w:r w:rsidR="00781818">
        <w:rPr>
          <w:sz w:val="28"/>
          <w:szCs w:val="28"/>
        </w:rPr>
        <w:t>344</w:t>
      </w:r>
      <w:r>
        <w:rPr>
          <w:sz w:val="28"/>
          <w:szCs w:val="28"/>
        </w:rPr>
        <w:t xml:space="preserve"> «</w:t>
      </w:r>
      <w:r w:rsidR="001D2A5A">
        <w:rPr>
          <w:sz w:val="28"/>
          <w:szCs w:val="28"/>
        </w:rPr>
        <w:t>О внесении изменений в муниципальную программу № 51</w:t>
      </w:r>
      <w:r w:rsidR="001D2A5A" w:rsidRPr="001D2A5A">
        <w:rPr>
          <w:sz w:val="28"/>
          <w:szCs w:val="28"/>
        </w:rPr>
        <w:t xml:space="preserve"> </w:t>
      </w:r>
      <w:r w:rsidR="001D2A5A">
        <w:rPr>
          <w:sz w:val="28"/>
          <w:szCs w:val="28"/>
        </w:rPr>
        <w:t>от 27.01.2020 г. «</w:t>
      </w:r>
      <w:r w:rsidR="001D2A5A" w:rsidRPr="00AC2F9B">
        <w:rPr>
          <w:sz w:val="28"/>
          <w:szCs w:val="28"/>
        </w:rPr>
        <w:t xml:space="preserve">Содержание автомобильных дорог общего пользования </w:t>
      </w:r>
      <w:r w:rsidR="001D2A5A">
        <w:rPr>
          <w:sz w:val="28"/>
          <w:szCs w:val="28"/>
        </w:rPr>
        <w:t xml:space="preserve">  на   2018-2022 годы», от 16.03.2021</w:t>
      </w:r>
      <w:r>
        <w:rPr>
          <w:sz w:val="28"/>
          <w:szCs w:val="28"/>
        </w:rPr>
        <w:t xml:space="preserve"> г. № </w:t>
      </w:r>
      <w:r w:rsidR="001D2A5A">
        <w:rPr>
          <w:sz w:val="28"/>
          <w:szCs w:val="28"/>
        </w:rPr>
        <w:t>267</w:t>
      </w:r>
      <w:r>
        <w:rPr>
          <w:sz w:val="28"/>
          <w:szCs w:val="28"/>
        </w:rPr>
        <w:t xml:space="preserve"> «О внесе</w:t>
      </w:r>
      <w:r w:rsidR="001D2A5A">
        <w:rPr>
          <w:sz w:val="28"/>
          <w:szCs w:val="28"/>
        </w:rPr>
        <w:t>нии изменений в  Постановление А</w:t>
      </w:r>
      <w:r>
        <w:rPr>
          <w:sz w:val="28"/>
          <w:szCs w:val="28"/>
        </w:rPr>
        <w:t>дминистрации Катав-Иван</w:t>
      </w:r>
      <w:r w:rsidR="001D2A5A">
        <w:rPr>
          <w:sz w:val="28"/>
          <w:szCs w:val="28"/>
        </w:rPr>
        <w:t xml:space="preserve">овского муниципального района </w:t>
      </w:r>
      <w:r>
        <w:rPr>
          <w:sz w:val="28"/>
          <w:szCs w:val="28"/>
        </w:rPr>
        <w:t xml:space="preserve"> </w:t>
      </w:r>
      <w:r w:rsidR="001D2A5A">
        <w:rPr>
          <w:sz w:val="28"/>
          <w:szCs w:val="28"/>
        </w:rPr>
        <w:t xml:space="preserve">от </w:t>
      </w:r>
      <w:r w:rsidR="008D69E7">
        <w:rPr>
          <w:sz w:val="28"/>
          <w:szCs w:val="28"/>
        </w:rPr>
        <w:t xml:space="preserve"> </w:t>
      </w:r>
      <w:r w:rsidR="001D2A5A">
        <w:rPr>
          <w:sz w:val="28"/>
          <w:szCs w:val="28"/>
        </w:rPr>
        <w:t>26.12.2017 г. № 1144 «</w:t>
      </w:r>
      <w:r w:rsidR="001D2A5A" w:rsidRPr="00AC2F9B">
        <w:rPr>
          <w:sz w:val="28"/>
          <w:szCs w:val="28"/>
        </w:rPr>
        <w:t xml:space="preserve">Содержание автомобильных дорог общего пользования </w:t>
      </w:r>
      <w:r w:rsidR="001D2A5A">
        <w:rPr>
          <w:sz w:val="28"/>
          <w:szCs w:val="28"/>
        </w:rPr>
        <w:t xml:space="preserve">  на   2018-2021»,</w:t>
      </w:r>
      <w:r>
        <w:rPr>
          <w:sz w:val="28"/>
          <w:szCs w:val="28"/>
        </w:rPr>
        <w:t xml:space="preserve"> от </w:t>
      </w:r>
      <w:r w:rsidR="008D69E7">
        <w:rPr>
          <w:sz w:val="28"/>
          <w:szCs w:val="28"/>
        </w:rPr>
        <w:t>01.06.2022</w:t>
      </w:r>
      <w:r>
        <w:rPr>
          <w:sz w:val="28"/>
          <w:szCs w:val="28"/>
        </w:rPr>
        <w:t xml:space="preserve"> г. № </w:t>
      </w:r>
      <w:r w:rsidR="008D69E7">
        <w:rPr>
          <w:sz w:val="28"/>
          <w:szCs w:val="28"/>
        </w:rPr>
        <w:t>640</w:t>
      </w:r>
      <w:r>
        <w:rPr>
          <w:sz w:val="28"/>
          <w:szCs w:val="28"/>
        </w:rPr>
        <w:t xml:space="preserve"> «О внесе</w:t>
      </w:r>
      <w:r w:rsidR="008D69E7">
        <w:rPr>
          <w:sz w:val="28"/>
          <w:szCs w:val="28"/>
        </w:rPr>
        <w:t>нии изменений в  Постановление А</w:t>
      </w:r>
      <w:r>
        <w:rPr>
          <w:sz w:val="28"/>
          <w:szCs w:val="28"/>
        </w:rPr>
        <w:t xml:space="preserve">дминистрации Катав-Ивановского муниципального района </w:t>
      </w:r>
      <w:r w:rsidR="008D69E7">
        <w:rPr>
          <w:sz w:val="28"/>
          <w:szCs w:val="28"/>
        </w:rPr>
        <w:t xml:space="preserve">от 26.12.2017 г. № 1144 </w:t>
      </w:r>
      <w:r>
        <w:rPr>
          <w:sz w:val="28"/>
          <w:szCs w:val="28"/>
        </w:rPr>
        <w:t>«Об утверждении</w:t>
      </w:r>
      <w:r w:rsidRPr="00622E01">
        <w:rPr>
          <w:sz w:val="28"/>
          <w:szCs w:val="28"/>
        </w:rPr>
        <w:t xml:space="preserve"> муниципальн</w:t>
      </w:r>
      <w:r>
        <w:rPr>
          <w:sz w:val="28"/>
          <w:szCs w:val="28"/>
        </w:rPr>
        <w:t>ой</w:t>
      </w:r>
      <w:r w:rsidRPr="00622E01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 xml:space="preserve">ы </w:t>
      </w:r>
      <w:r w:rsidR="008D69E7">
        <w:rPr>
          <w:sz w:val="28"/>
          <w:szCs w:val="28"/>
        </w:rPr>
        <w:t>«</w:t>
      </w:r>
      <w:r w:rsidR="008D69E7" w:rsidRPr="00AC2F9B">
        <w:rPr>
          <w:sz w:val="28"/>
          <w:szCs w:val="28"/>
        </w:rPr>
        <w:t xml:space="preserve">Содержание автомобильных дорог общего пользования </w:t>
      </w:r>
      <w:r w:rsidR="008D69E7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на   2018-2024 годы»</w:t>
      </w:r>
      <w:r w:rsidR="008D69E7">
        <w:rPr>
          <w:sz w:val="28"/>
          <w:szCs w:val="28"/>
        </w:rPr>
        <w:t xml:space="preserve">, от 20.12.2022 г. № 1362 «О внесении изменений в  Постановление Администрации Катав-Ивановского муниципального района от 26.12.2017 г. </w:t>
      </w:r>
    </w:p>
    <w:p w:rsidR="00AC2F9B" w:rsidRDefault="008D69E7" w:rsidP="008D69E7">
      <w:pPr>
        <w:pStyle w:val="a7"/>
        <w:tabs>
          <w:tab w:val="left" w:pos="0"/>
          <w:tab w:val="left" w:pos="1276"/>
        </w:tabs>
        <w:jc w:val="both"/>
        <w:rPr>
          <w:sz w:val="28"/>
          <w:szCs w:val="28"/>
        </w:rPr>
      </w:pPr>
      <w:r>
        <w:rPr>
          <w:sz w:val="28"/>
          <w:szCs w:val="28"/>
        </w:rPr>
        <w:t>№ 1144 «Об утверждении</w:t>
      </w:r>
      <w:r w:rsidRPr="00622E01">
        <w:rPr>
          <w:sz w:val="28"/>
          <w:szCs w:val="28"/>
        </w:rPr>
        <w:t xml:space="preserve"> муниципальн</w:t>
      </w:r>
      <w:r>
        <w:rPr>
          <w:sz w:val="28"/>
          <w:szCs w:val="28"/>
        </w:rPr>
        <w:t>ой</w:t>
      </w:r>
      <w:r w:rsidRPr="00622E01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ы «</w:t>
      </w:r>
      <w:r w:rsidRPr="00AC2F9B">
        <w:rPr>
          <w:sz w:val="28"/>
          <w:szCs w:val="28"/>
        </w:rPr>
        <w:t xml:space="preserve">Содержание автомобильных дорог общего пользования </w:t>
      </w:r>
      <w:r>
        <w:rPr>
          <w:sz w:val="28"/>
          <w:szCs w:val="28"/>
        </w:rPr>
        <w:t xml:space="preserve">   на   2018-2024 годы».</w:t>
      </w:r>
    </w:p>
    <w:p w:rsidR="00AC2F9B" w:rsidRPr="00367300" w:rsidRDefault="00AC2F9B" w:rsidP="00AC2F9B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3. </w:t>
      </w:r>
      <w:r w:rsidRPr="00367300">
        <w:rPr>
          <w:sz w:val="28"/>
          <w:szCs w:val="28"/>
        </w:rPr>
        <w:t xml:space="preserve">Настоящее постановление разместить на официальном сайте Администрации Катав-Ивановского муниципального района </w:t>
      </w:r>
      <w:r w:rsidRPr="00367300">
        <w:rPr>
          <w:sz w:val="28"/>
          <w:szCs w:val="28"/>
          <w:lang w:val="en-US"/>
        </w:rPr>
        <w:t>www</w:t>
      </w:r>
      <w:r w:rsidRPr="00367300">
        <w:rPr>
          <w:sz w:val="28"/>
          <w:szCs w:val="28"/>
        </w:rPr>
        <w:t>.</w:t>
      </w:r>
      <w:r w:rsidRPr="00367300">
        <w:rPr>
          <w:sz w:val="28"/>
          <w:szCs w:val="28"/>
          <w:lang w:val="en-US"/>
        </w:rPr>
        <w:t>katavivan</w:t>
      </w:r>
      <w:r w:rsidRPr="00367300">
        <w:rPr>
          <w:sz w:val="28"/>
          <w:szCs w:val="28"/>
        </w:rPr>
        <w:t>.</w:t>
      </w:r>
      <w:r w:rsidRPr="00367300">
        <w:rPr>
          <w:sz w:val="28"/>
          <w:szCs w:val="28"/>
          <w:lang w:val="en-US"/>
        </w:rPr>
        <w:t>ru</w:t>
      </w:r>
    </w:p>
    <w:p w:rsidR="00AC2F9B" w:rsidRPr="0071614B" w:rsidRDefault="00AC2F9B" w:rsidP="00AC2F9B">
      <w:pPr>
        <w:pStyle w:val="a7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 </w:t>
      </w:r>
      <w:r w:rsidRPr="00A10C74">
        <w:rPr>
          <w:sz w:val="28"/>
          <w:szCs w:val="28"/>
        </w:rPr>
        <w:t>Контроль за исполнением настоящего постановления возложить на заместителя Главы Катав-Ивановского муниципального района по обеспечению жизнедеятельности А.В. Хортова</w:t>
      </w:r>
    </w:p>
    <w:p w:rsidR="00AC2F9B" w:rsidRDefault="00AC2F9B" w:rsidP="00AC2F9B">
      <w:pPr>
        <w:pStyle w:val="a7"/>
        <w:spacing w:line="276" w:lineRule="auto"/>
        <w:ind w:firstLine="567"/>
        <w:jc w:val="both"/>
        <w:rPr>
          <w:sz w:val="28"/>
          <w:szCs w:val="28"/>
        </w:rPr>
      </w:pPr>
    </w:p>
    <w:p w:rsidR="00AC2F9B" w:rsidRDefault="00AC2F9B" w:rsidP="00AC2F9B">
      <w:pPr>
        <w:pStyle w:val="a7"/>
        <w:spacing w:line="276" w:lineRule="auto"/>
        <w:jc w:val="both"/>
        <w:rPr>
          <w:sz w:val="28"/>
          <w:szCs w:val="28"/>
        </w:rPr>
      </w:pPr>
    </w:p>
    <w:p w:rsidR="00AC2F9B" w:rsidRPr="0071614B" w:rsidRDefault="00AC2F9B" w:rsidP="00AC2F9B">
      <w:pPr>
        <w:pStyle w:val="a7"/>
        <w:spacing w:line="276" w:lineRule="auto"/>
        <w:jc w:val="both"/>
        <w:rPr>
          <w:sz w:val="28"/>
          <w:szCs w:val="28"/>
        </w:rPr>
      </w:pPr>
    </w:p>
    <w:p w:rsidR="00AC2F9B" w:rsidRPr="0071614B" w:rsidRDefault="00AC2F9B" w:rsidP="00AC2F9B">
      <w:pPr>
        <w:pStyle w:val="a7"/>
        <w:spacing w:line="276" w:lineRule="auto"/>
        <w:rPr>
          <w:sz w:val="28"/>
          <w:szCs w:val="28"/>
        </w:rPr>
      </w:pPr>
      <w:r w:rsidRPr="0071614B">
        <w:rPr>
          <w:sz w:val="28"/>
          <w:szCs w:val="28"/>
        </w:rPr>
        <w:t>Глава Катав-Ивановского</w:t>
      </w:r>
    </w:p>
    <w:p w:rsidR="00AC2F9B" w:rsidRDefault="00AC2F9B" w:rsidP="00AC2F9B">
      <w:pPr>
        <w:pStyle w:val="a7"/>
        <w:spacing w:line="276" w:lineRule="auto"/>
        <w:rPr>
          <w:sz w:val="28"/>
          <w:szCs w:val="28"/>
        </w:rPr>
      </w:pPr>
      <w:r w:rsidRPr="0071614B">
        <w:rPr>
          <w:sz w:val="28"/>
          <w:szCs w:val="28"/>
        </w:rPr>
        <w:t>муниципального района</w:t>
      </w:r>
      <w:r w:rsidRPr="0071614B">
        <w:tab/>
      </w:r>
      <w:r w:rsidRPr="0071614B">
        <w:tab/>
      </w:r>
      <w:r>
        <w:t xml:space="preserve">                                             </w:t>
      </w:r>
      <w:r w:rsidRPr="0099117F">
        <w:rPr>
          <w:sz w:val="28"/>
          <w:szCs w:val="28"/>
        </w:rPr>
        <w:t>Н.И.</w:t>
      </w:r>
      <w:r>
        <w:rPr>
          <w:sz w:val="28"/>
          <w:szCs w:val="28"/>
        </w:rPr>
        <w:t xml:space="preserve"> </w:t>
      </w:r>
      <w:r w:rsidRPr="0099117F">
        <w:rPr>
          <w:sz w:val="28"/>
          <w:szCs w:val="28"/>
        </w:rPr>
        <w:t>Шиманович</w:t>
      </w:r>
    </w:p>
    <w:p w:rsidR="00AC2F9B" w:rsidRDefault="00AC2F9B" w:rsidP="00AC2F9B">
      <w:pPr>
        <w:pStyle w:val="a3"/>
        <w:rPr>
          <w:sz w:val="28"/>
          <w:szCs w:val="28"/>
        </w:rPr>
      </w:pPr>
    </w:p>
    <w:p w:rsidR="00F678C3" w:rsidRPr="000227A4" w:rsidRDefault="00F678C3" w:rsidP="008414DE">
      <w:pPr>
        <w:pStyle w:val="a3"/>
        <w:ind w:left="-180"/>
        <w:jc w:val="center"/>
        <w:rPr>
          <w:sz w:val="24"/>
          <w:szCs w:val="24"/>
        </w:rPr>
      </w:pPr>
    </w:p>
    <w:p w:rsidR="00F678C3" w:rsidRPr="000227A4" w:rsidRDefault="00F678C3" w:rsidP="008414DE">
      <w:pPr>
        <w:pStyle w:val="a3"/>
        <w:ind w:left="-180"/>
        <w:jc w:val="center"/>
        <w:rPr>
          <w:sz w:val="24"/>
          <w:szCs w:val="24"/>
        </w:rPr>
      </w:pPr>
    </w:p>
    <w:p w:rsidR="00471309" w:rsidRDefault="00471309" w:rsidP="008414DE">
      <w:pPr>
        <w:pStyle w:val="a3"/>
        <w:ind w:left="-180"/>
        <w:jc w:val="center"/>
        <w:rPr>
          <w:sz w:val="24"/>
          <w:szCs w:val="24"/>
        </w:rPr>
      </w:pPr>
    </w:p>
    <w:p w:rsidR="00471309" w:rsidRDefault="00471309" w:rsidP="008414DE">
      <w:pPr>
        <w:pStyle w:val="a3"/>
        <w:ind w:left="-180"/>
        <w:jc w:val="center"/>
        <w:rPr>
          <w:sz w:val="24"/>
          <w:szCs w:val="24"/>
        </w:rPr>
      </w:pPr>
    </w:p>
    <w:p w:rsidR="008D69E7" w:rsidRDefault="008D69E7" w:rsidP="008414DE">
      <w:pPr>
        <w:pStyle w:val="a3"/>
        <w:ind w:left="-180"/>
        <w:jc w:val="center"/>
        <w:rPr>
          <w:sz w:val="24"/>
          <w:szCs w:val="24"/>
        </w:rPr>
      </w:pPr>
    </w:p>
    <w:p w:rsidR="008D69E7" w:rsidRDefault="008D69E7" w:rsidP="008414DE">
      <w:pPr>
        <w:pStyle w:val="a3"/>
        <w:ind w:left="-180"/>
        <w:jc w:val="center"/>
        <w:rPr>
          <w:sz w:val="24"/>
          <w:szCs w:val="24"/>
        </w:rPr>
      </w:pPr>
    </w:p>
    <w:p w:rsidR="008D69E7" w:rsidRDefault="008D69E7" w:rsidP="008414DE">
      <w:pPr>
        <w:pStyle w:val="a3"/>
        <w:ind w:left="-180"/>
        <w:jc w:val="center"/>
        <w:rPr>
          <w:sz w:val="24"/>
          <w:szCs w:val="24"/>
        </w:rPr>
      </w:pPr>
    </w:p>
    <w:p w:rsidR="008D69E7" w:rsidRDefault="008D69E7" w:rsidP="008414DE">
      <w:pPr>
        <w:pStyle w:val="a3"/>
        <w:ind w:left="-180"/>
        <w:jc w:val="center"/>
        <w:rPr>
          <w:sz w:val="24"/>
          <w:szCs w:val="24"/>
        </w:rPr>
      </w:pPr>
    </w:p>
    <w:p w:rsidR="008D69E7" w:rsidRDefault="008D69E7" w:rsidP="008414DE">
      <w:pPr>
        <w:pStyle w:val="a3"/>
        <w:ind w:left="-180"/>
        <w:jc w:val="center"/>
        <w:rPr>
          <w:sz w:val="24"/>
          <w:szCs w:val="24"/>
        </w:rPr>
      </w:pPr>
    </w:p>
    <w:p w:rsidR="008D69E7" w:rsidRDefault="008D69E7" w:rsidP="008414DE">
      <w:pPr>
        <w:pStyle w:val="a3"/>
        <w:ind w:left="-180"/>
        <w:jc w:val="center"/>
        <w:rPr>
          <w:sz w:val="24"/>
          <w:szCs w:val="24"/>
        </w:rPr>
      </w:pPr>
    </w:p>
    <w:p w:rsidR="008D69E7" w:rsidRDefault="008D69E7" w:rsidP="008414DE">
      <w:pPr>
        <w:pStyle w:val="a3"/>
        <w:ind w:left="-180"/>
        <w:jc w:val="center"/>
        <w:rPr>
          <w:sz w:val="24"/>
          <w:szCs w:val="24"/>
        </w:rPr>
      </w:pPr>
      <w:bookmarkStart w:id="0" w:name="_GoBack"/>
      <w:bookmarkEnd w:id="0"/>
    </w:p>
    <w:p w:rsidR="008D69E7" w:rsidRDefault="008D69E7" w:rsidP="008414DE">
      <w:pPr>
        <w:pStyle w:val="a3"/>
        <w:ind w:left="-180"/>
        <w:jc w:val="center"/>
        <w:rPr>
          <w:sz w:val="24"/>
          <w:szCs w:val="24"/>
        </w:rPr>
      </w:pPr>
    </w:p>
    <w:p w:rsidR="008D69E7" w:rsidRDefault="008D69E7" w:rsidP="008414DE">
      <w:pPr>
        <w:pStyle w:val="a3"/>
        <w:ind w:left="-180"/>
        <w:jc w:val="center"/>
        <w:rPr>
          <w:sz w:val="24"/>
          <w:szCs w:val="24"/>
        </w:rPr>
      </w:pPr>
    </w:p>
    <w:p w:rsidR="008D69E7" w:rsidRDefault="008D69E7" w:rsidP="008414DE">
      <w:pPr>
        <w:pStyle w:val="a3"/>
        <w:ind w:left="-180"/>
        <w:jc w:val="center"/>
        <w:rPr>
          <w:sz w:val="24"/>
          <w:szCs w:val="24"/>
        </w:rPr>
      </w:pPr>
    </w:p>
    <w:p w:rsidR="008D69E7" w:rsidRDefault="008D69E7" w:rsidP="008414DE">
      <w:pPr>
        <w:pStyle w:val="a3"/>
        <w:ind w:left="-180"/>
        <w:jc w:val="center"/>
        <w:rPr>
          <w:sz w:val="24"/>
          <w:szCs w:val="24"/>
        </w:rPr>
      </w:pPr>
    </w:p>
    <w:p w:rsidR="008D69E7" w:rsidRDefault="008D69E7" w:rsidP="008414DE">
      <w:pPr>
        <w:pStyle w:val="a3"/>
        <w:ind w:left="-180"/>
        <w:jc w:val="center"/>
        <w:rPr>
          <w:sz w:val="24"/>
          <w:szCs w:val="24"/>
        </w:rPr>
      </w:pPr>
    </w:p>
    <w:p w:rsidR="008D69E7" w:rsidRDefault="008D69E7" w:rsidP="008414DE">
      <w:pPr>
        <w:pStyle w:val="a3"/>
        <w:ind w:left="-180"/>
        <w:jc w:val="center"/>
        <w:rPr>
          <w:sz w:val="24"/>
          <w:szCs w:val="24"/>
        </w:rPr>
      </w:pPr>
    </w:p>
    <w:p w:rsidR="008D69E7" w:rsidRDefault="008D69E7" w:rsidP="008414DE">
      <w:pPr>
        <w:pStyle w:val="a3"/>
        <w:ind w:left="-180"/>
        <w:jc w:val="center"/>
        <w:rPr>
          <w:sz w:val="24"/>
          <w:szCs w:val="24"/>
        </w:rPr>
      </w:pPr>
    </w:p>
    <w:p w:rsidR="008D69E7" w:rsidRDefault="008D69E7" w:rsidP="008414DE">
      <w:pPr>
        <w:pStyle w:val="a3"/>
        <w:ind w:left="-180"/>
        <w:jc w:val="center"/>
        <w:rPr>
          <w:sz w:val="24"/>
          <w:szCs w:val="24"/>
        </w:rPr>
      </w:pPr>
    </w:p>
    <w:p w:rsidR="008D69E7" w:rsidRDefault="008D69E7" w:rsidP="008414DE">
      <w:pPr>
        <w:pStyle w:val="a3"/>
        <w:ind w:left="-180"/>
        <w:jc w:val="center"/>
        <w:rPr>
          <w:sz w:val="24"/>
          <w:szCs w:val="24"/>
        </w:rPr>
      </w:pPr>
    </w:p>
    <w:p w:rsidR="008D69E7" w:rsidRDefault="008D69E7" w:rsidP="008414DE">
      <w:pPr>
        <w:pStyle w:val="a3"/>
        <w:ind w:left="-180"/>
        <w:jc w:val="center"/>
        <w:rPr>
          <w:sz w:val="24"/>
          <w:szCs w:val="24"/>
        </w:rPr>
      </w:pPr>
    </w:p>
    <w:p w:rsidR="008D69E7" w:rsidRDefault="008D69E7" w:rsidP="008414DE">
      <w:pPr>
        <w:pStyle w:val="a3"/>
        <w:ind w:left="-180"/>
        <w:jc w:val="center"/>
        <w:rPr>
          <w:sz w:val="24"/>
          <w:szCs w:val="24"/>
        </w:rPr>
      </w:pPr>
    </w:p>
    <w:p w:rsidR="008D69E7" w:rsidRDefault="008D69E7" w:rsidP="008414DE">
      <w:pPr>
        <w:pStyle w:val="a3"/>
        <w:ind w:left="-180"/>
        <w:jc w:val="center"/>
        <w:rPr>
          <w:sz w:val="24"/>
          <w:szCs w:val="24"/>
        </w:rPr>
      </w:pPr>
    </w:p>
    <w:p w:rsidR="008D69E7" w:rsidRDefault="008D69E7" w:rsidP="008414DE">
      <w:pPr>
        <w:pStyle w:val="a3"/>
        <w:ind w:left="-180"/>
        <w:jc w:val="center"/>
        <w:rPr>
          <w:sz w:val="24"/>
          <w:szCs w:val="24"/>
        </w:rPr>
      </w:pPr>
    </w:p>
    <w:p w:rsidR="008D69E7" w:rsidRDefault="008D69E7" w:rsidP="008414DE">
      <w:pPr>
        <w:pStyle w:val="a3"/>
        <w:ind w:left="-180"/>
        <w:jc w:val="center"/>
        <w:rPr>
          <w:sz w:val="24"/>
          <w:szCs w:val="24"/>
        </w:rPr>
      </w:pPr>
    </w:p>
    <w:p w:rsidR="008D69E7" w:rsidRDefault="008D69E7" w:rsidP="008414DE">
      <w:pPr>
        <w:pStyle w:val="a3"/>
        <w:ind w:left="-180"/>
        <w:jc w:val="center"/>
        <w:rPr>
          <w:sz w:val="24"/>
          <w:szCs w:val="24"/>
        </w:rPr>
      </w:pPr>
    </w:p>
    <w:p w:rsidR="008D69E7" w:rsidRDefault="008D69E7" w:rsidP="008414DE">
      <w:pPr>
        <w:pStyle w:val="a3"/>
        <w:ind w:left="-180"/>
        <w:jc w:val="center"/>
        <w:rPr>
          <w:sz w:val="24"/>
          <w:szCs w:val="24"/>
        </w:rPr>
      </w:pPr>
    </w:p>
    <w:p w:rsidR="008D69E7" w:rsidRDefault="008D69E7" w:rsidP="008414DE">
      <w:pPr>
        <w:pStyle w:val="a3"/>
        <w:ind w:left="-180"/>
        <w:jc w:val="center"/>
        <w:rPr>
          <w:sz w:val="24"/>
          <w:szCs w:val="24"/>
        </w:rPr>
      </w:pPr>
    </w:p>
    <w:p w:rsidR="008D69E7" w:rsidRDefault="008D69E7" w:rsidP="008414DE">
      <w:pPr>
        <w:pStyle w:val="a3"/>
        <w:ind w:left="-180"/>
        <w:jc w:val="center"/>
        <w:rPr>
          <w:sz w:val="24"/>
          <w:szCs w:val="24"/>
        </w:rPr>
      </w:pPr>
    </w:p>
    <w:p w:rsidR="008D69E7" w:rsidRDefault="008D69E7" w:rsidP="008414DE">
      <w:pPr>
        <w:pStyle w:val="a3"/>
        <w:ind w:left="-180"/>
        <w:jc w:val="center"/>
        <w:rPr>
          <w:sz w:val="24"/>
          <w:szCs w:val="24"/>
        </w:rPr>
      </w:pPr>
    </w:p>
    <w:p w:rsidR="008D69E7" w:rsidRDefault="008D69E7" w:rsidP="008414DE">
      <w:pPr>
        <w:pStyle w:val="a3"/>
        <w:ind w:left="-180"/>
        <w:jc w:val="center"/>
        <w:rPr>
          <w:sz w:val="24"/>
          <w:szCs w:val="24"/>
        </w:rPr>
      </w:pPr>
    </w:p>
    <w:p w:rsidR="008D69E7" w:rsidRDefault="008D69E7" w:rsidP="008414DE">
      <w:pPr>
        <w:pStyle w:val="a3"/>
        <w:ind w:left="-180"/>
        <w:jc w:val="center"/>
        <w:rPr>
          <w:sz w:val="24"/>
          <w:szCs w:val="24"/>
        </w:rPr>
      </w:pPr>
    </w:p>
    <w:p w:rsidR="008D69E7" w:rsidRDefault="008D69E7" w:rsidP="008414DE">
      <w:pPr>
        <w:pStyle w:val="a3"/>
        <w:ind w:left="-180"/>
        <w:jc w:val="center"/>
        <w:rPr>
          <w:sz w:val="24"/>
          <w:szCs w:val="24"/>
        </w:rPr>
      </w:pPr>
    </w:p>
    <w:p w:rsidR="008D69E7" w:rsidRDefault="008D69E7" w:rsidP="008414DE">
      <w:pPr>
        <w:pStyle w:val="a3"/>
        <w:ind w:left="-180"/>
        <w:jc w:val="center"/>
        <w:rPr>
          <w:sz w:val="24"/>
          <w:szCs w:val="24"/>
        </w:rPr>
      </w:pPr>
    </w:p>
    <w:p w:rsidR="008D69E7" w:rsidRDefault="008D69E7" w:rsidP="008414DE">
      <w:pPr>
        <w:pStyle w:val="a3"/>
        <w:ind w:left="-180"/>
        <w:jc w:val="center"/>
        <w:rPr>
          <w:sz w:val="24"/>
          <w:szCs w:val="24"/>
        </w:rPr>
      </w:pPr>
    </w:p>
    <w:p w:rsidR="008D69E7" w:rsidRDefault="008D69E7" w:rsidP="008414DE">
      <w:pPr>
        <w:pStyle w:val="a3"/>
        <w:ind w:left="-180"/>
        <w:jc w:val="center"/>
        <w:rPr>
          <w:sz w:val="24"/>
          <w:szCs w:val="24"/>
        </w:rPr>
      </w:pPr>
    </w:p>
    <w:p w:rsidR="008D69E7" w:rsidRDefault="008D69E7" w:rsidP="008414DE">
      <w:pPr>
        <w:pStyle w:val="a3"/>
        <w:ind w:left="-180"/>
        <w:jc w:val="center"/>
        <w:rPr>
          <w:sz w:val="24"/>
          <w:szCs w:val="24"/>
        </w:rPr>
      </w:pPr>
    </w:p>
    <w:p w:rsidR="008D69E7" w:rsidRDefault="008D69E7" w:rsidP="008414DE">
      <w:pPr>
        <w:pStyle w:val="a3"/>
        <w:ind w:left="-180"/>
        <w:jc w:val="center"/>
        <w:rPr>
          <w:sz w:val="24"/>
          <w:szCs w:val="24"/>
        </w:rPr>
      </w:pPr>
    </w:p>
    <w:p w:rsidR="008F2A5B" w:rsidRDefault="008F2A5B" w:rsidP="008414DE">
      <w:pPr>
        <w:pStyle w:val="a3"/>
        <w:ind w:left="-180"/>
        <w:jc w:val="center"/>
        <w:rPr>
          <w:sz w:val="24"/>
          <w:szCs w:val="24"/>
        </w:rPr>
      </w:pPr>
    </w:p>
    <w:p w:rsidR="008F2A5B" w:rsidRDefault="008F2A5B" w:rsidP="008414DE">
      <w:pPr>
        <w:pStyle w:val="a3"/>
        <w:ind w:left="-180"/>
        <w:jc w:val="center"/>
        <w:rPr>
          <w:sz w:val="24"/>
          <w:szCs w:val="24"/>
        </w:rPr>
      </w:pPr>
    </w:p>
    <w:p w:rsidR="008F2A5B" w:rsidRDefault="008F2A5B" w:rsidP="008414DE">
      <w:pPr>
        <w:pStyle w:val="a3"/>
        <w:ind w:left="-180"/>
        <w:jc w:val="center"/>
        <w:rPr>
          <w:sz w:val="24"/>
          <w:szCs w:val="24"/>
        </w:rPr>
      </w:pPr>
    </w:p>
    <w:p w:rsidR="008F2A5B" w:rsidRDefault="008F2A5B" w:rsidP="008414DE">
      <w:pPr>
        <w:pStyle w:val="a3"/>
        <w:ind w:left="-180"/>
        <w:jc w:val="center"/>
        <w:rPr>
          <w:sz w:val="24"/>
          <w:szCs w:val="24"/>
        </w:rPr>
      </w:pPr>
    </w:p>
    <w:p w:rsidR="008414DE" w:rsidRDefault="008414DE" w:rsidP="008414DE">
      <w:pPr>
        <w:pStyle w:val="a3"/>
        <w:ind w:left="-180"/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ЛИСТ СОГЛАСОВАНИЯ</w:t>
      </w:r>
    </w:p>
    <w:p w:rsidR="008414DE" w:rsidRDefault="008414DE" w:rsidP="008414DE">
      <w:pPr>
        <w:tabs>
          <w:tab w:val="left" w:pos="4678"/>
          <w:tab w:val="left" w:pos="6663"/>
        </w:tabs>
      </w:pPr>
    </w:p>
    <w:p w:rsidR="00AD4CAA" w:rsidRPr="00EC3DFC" w:rsidRDefault="00AD4CAA" w:rsidP="00AD4CAA">
      <w:pPr>
        <w:pStyle w:val="a7"/>
        <w:jc w:val="both"/>
        <w:rPr>
          <w:i/>
          <w:sz w:val="20"/>
          <w:szCs w:val="20"/>
        </w:rPr>
      </w:pPr>
      <w:r w:rsidRPr="00EC3DFC">
        <w:rPr>
          <w:i/>
          <w:sz w:val="20"/>
          <w:szCs w:val="20"/>
        </w:rPr>
        <w:t xml:space="preserve">Исполнитель: </w:t>
      </w:r>
      <w:r w:rsidR="00034712">
        <w:rPr>
          <w:i/>
          <w:sz w:val="20"/>
          <w:szCs w:val="20"/>
        </w:rPr>
        <w:t>Ермакова Е.Б.</w:t>
      </w:r>
    </w:p>
    <w:p w:rsidR="00AD4CAA" w:rsidRPr="00EC3DFC" w:rsidRDefault="00AD4CAA" w:rsidP="00AD4CAA">
      <w:pPr>
        <w:pStyle w:val="a7"/>
        <w:jc w:val="both"/>
        <w:rPr>
          <w:i/>
          <w:sz w:val="20"/>
          <w:szCs w:val="20"/>
        </w:rPr>
      </w:pPr>
      <w:r w:rsidRPr="00EC3DFC">
        <w:rPr>
          <w:i/>
          <w:sz w:val="20"/>
          <w:szCs w:val="20"/>
        </w:rPr>
        <w:t xml:space="preserve">Тел.8(35147)5 56 </w:t>
      </w:r>
      <w:r w:rsidR="00471309">
        <w:rPr>
          <w:i/>
          <w:sz w:val="20"/>
          <w:szCs w:val="20"/>
        </w:rPr>
        <w:t>24</w:t>
      </w:r>
    </w:p>
    <w:p w:rsidR="00AD4CAA" w:rsidRDefault="00AD4CAA" w:rsidP="00AD4CAA">
      <w:pPr>
        <w:pStyle w:val="a3"/>
        <w:ind w:left="-567"/>
        <w:jc w:val="right"/>
      </w:pPr>
    </w:p>
    <w:p w:rsidR="00E63624" w:rsidRPr="00D408A9" w:rsidRDefault="00E63624" w:rsidP="00E63624">
      <w:pPr>
        <w:rPr>
          <w:sz w:val="28"/>
          <w:szCs w:val="28"/>
        </w:rPr>
      </w:pPr>
      <w:r w:rsidRPr="00D408A9">
        <w:rPr>
          <w:sz w:val="28"/>
          <w:szCs w:val="28"/>
        </w:rPr>
        <w:t>Согласовано:</w:t>
      </w:r>
    </w:p>
    <w:p w:rsidR="00E63624" w:rsidRPr="00D408A9" w:rsidRDefault="00E63624" w:rsidP="00E63624"/>
    <w:p w:rsidR="00E63624" w:rsidRPr="00D408A9" w:rsidRDefault="00E63624" w:rsidP="00E63624">
      <w:pPr>
        <w:rPr>
          <w:sz w:val="28"/>
          <w:szCs w:val="28"/>
        </w:rPr>
      </w:pPr>
      <w:r>
        <w:rPr>
          <w:sz w:val="28"/>
          <w:szCs w:val="28"/>
        </w:rPr>
        <w:t>Первый заместитель</w:t>
      </w:r>
      <w:r w:rsidRPr="00D408A9">
        <w:rPr>
          <w:sz w:val="28"/>
          <w:szCs w:val="28"/>
        </w:rPr>
        <w:t xml:space="preserve"> Главы Катав-Ивановского</w:t>
      </w:r>
    </w:p>
    <w:p w:rsidR="00E63624" w:rsidRPr="00D408A9" w:rsidRDefault="00E63624" w:rsidP="00E63624">
      <w:pPr>
        <w:rPr>
          <w:sz w:val="28"/>
          <w:szCs w:val="28"/>
        </w:rPr>
      </w:pPr>
      <w:r w:rsidRPr="00D408A9">
        <w:rPr>
          <w:sz w:val="28"/>
          <w:szCs w:val="28"/>
        </w:rPr>
        <w:t>муниципального района – руководитель</w:t>
      </w:r>
    </w:p>
    <w:p w:rsidR="00E63624" w:rsidRPr="00D408A9" w:rsidRDefault="00E63624" w:rsidP="00E63624">
      <w:pPr>
        <w:rPr>
          <w:sz w:val="28"/>
          <w:szCs w:val="28"/>
        </w:rPr>
      </w:pPr>
      <w:r w:rsidRPr="00D408A9">
        <w:rPr>
          <w:sz w:val="28"/>
          <w:szCs w:val="28"/>
        </w:rPr>
        <w:t xml:space="preserve">аппарата Администрации                          </w:t>
      </w:r>
      <w:r>
        <w:rPr>
          <w:sz w:val="28"/>
          <w:szCs w:val="28"/>
        </w:rPr>
        <w:t xml:space="preserve">                              </w:t>
      </w:r>
      <w:r w:rsidRPr="00D408A9">
        <w:rPr>
          <w:sz w:val="28"/>
          <w:szCs w:val="28"/>
        </w:rPr>
        <w:t xml:space="preserve">               Г.В. Мигранова</w:t>
      </w:r>
    </w:p>
    <w:p w:rsidR="00E63624" w:rsidRPr="00D408A9" w:rsidRDefault="00E63624" w:rsidP="00E63624">
      <w:pPr>
        <w:tabs>
          <w:tab w:val="left" w:pos="142"/>
        </w:tabs>
        <w:rPr>
          <w:sz w:val="28"/>
          <w:szCs w:val="28"/>
        </w:rPr>
      </w:pPr>
    </w:p>
    <w:p w:rsidR="00E63624" w:rsidRPr="00D408A9" w:rsidRDefault="00E63624" w:rsidP="00E63624">
      <w:pPr>
        <w:rPr>
          <w:sz w:val="28"/>
          <w:szCs w:val="28"/>
        </w:rPr>
      </w:pPr>
      <w:r w:rsidRPr="00D408A9">
        <w:rPr>
          <w:sz w:val="28"/>
          <w:szCs w:val="28"/>
        </w:rPr>
        <w:t>Заместитель Главы Катав-Ивановского</w:t>
      </w:r>
    </w:p>
    <w:p w:rsidR="00E63624" w:rsidRPr="00D408A9" w:rsidRDefault="00E63624" w:rsidP="00E63624">
      <w:pPr>
        <w:rPr>
          <w:sz w:val="28"/>
          <w:szCs w:val="28"/>
        </w:rPr>
      </w:pPr>
      <w:r w:rsidRPr="00D408A9">
        <w:rPr>
          <w:sz w:val="28"/>
          <w:szCs w:val="28"/>
        </w:rPr>
        <w:t>м</w:t>
      </w:r>
      <w:r>
        <w:rPr>
          <w:sz w:val="28"/>
          <w:szCs w:val="28"/>
        </w:rPr>
        <w:t>униципального района по обеспечению</w:t>
      </w:r>
      <w:r w:rsidRPr="00D408A9">
        <w:rPr>
          <w:sz w:val="28"/>
          <w:szCs w:val="28"/>
        </w:rPr>
        <w:t xml:space="preserve"> жизнедеятельност</w:t>
      </w:r>
      <w:r>
        <w:rPr>
          <w:sz w:val="28"/>
          <w:szCs w:val="28"/>
        </w:rPr>
        <w:t xml:space="preserve">и      </w:t>
      </w:r>
      <w:r w:rsidRPr="00D408A9">
        <w:rPr>
          <w:sz w:val="28"/>
          <w:szCs w:val="28"/>
        </w:rPr>
        <w:t xml:space="preserve">    </w:t>
      </w:r>
      <w:r w:rsidR="00034712">
        <w:rPr>
          <w:sz w:val="28"/>
          <w:szCs w:val="28"/>
        </w:rPr>
        <w:t>А</w:t>
      </w:r>
      <w:r w:rsidRPr="00D408A9">
        <w:rPr>
          <w:sz w:val="28"/>
          <w:szCs w:val="28"/>
        </w:rPr>
        <w:t xml:space="preserve">.В. </w:t>
      </w:r>
      <w:r w:rsidR="00034712">
        <w:rPr>
          <w:sz w:val="28"/>
          <w:szCs w:val="28"/>
        </w:rPr>
        <w:t>Хортов</w:t>
      </w:r>
    </w:p>
    <w:p w:rsidR="00E63624" w:rsidRPr="00D408A9" w:rsidRDefault="00E63624" w:rsidP="00E63624">
      <w:pPr>
        <w:rPr>
          <w:sz w:val="28"/>
          <w:szCs w:val="28"/>
        </w:rPr>
      </w:pPr>
    </w:p>
    <w:p w:rsidR="00E63624" w:rsidRDefault="00E63624" w:rsidP="00E63624">
      <w:pPr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Катав-Ивановского </w:t>
      </w:r>
    </w:p>
    <w:p w:rsidR="00E63624" w:rsidRDefault="00E63624" w:rsidP="00E63624">
      <w:pPr>
        <w:rPr>
          <w:sz w:val="28"/>
          <w:szCs w:val="28"/>
        </w:rPr>
      </w:pPr>
      <w:r>
        <w:rPr>
          <w:sz w:val="28"/>
          <w:szCs w:val="28"/>
        </w:rPr>
        <w:t>муниципального района по финансам,</w:t>
      </w:r>
    </w:p>
    <w:p w:rsidR="00E63624" w:rsidRDefault="00E63624" w:rsidP="00E63624">
      <w:pPr>
        <w:rPr>
          <w:sz w:val="28"/>
          <w:szCs w:val="28"/>
        </w:rPr>
      </w:pPr>
      <w:r>
        <w:rPr>
          <w:sz w:val="28"/>
          <w:szCs w:val="28"/>
        </w:rPr>
        <w:t xml:space="preserve">экономике и управлению имуществом                       </w:t>
      </w:r>
      <w:r w:rsidR="00034712">
        <w:rPr>
          <w:sz w:val="28"/>
          <w:szCs w:val="28"/>
        </w:rPr>
        <w:t xml:space="preserve">                          </w:t>
      </w:r>
      <w:r>
        <w:rPr>
          <w:sz w:val="28"/>
          <w:szCs w:val="28"/>
        </w:rPr>
        <w:t>Т.А. Кутина</w:t>
      </w:r>
    </w:p>
    <w:p w:rsidR="00E63624" w:rsidRDefault="00E63624" w:rsidP="00E63624">
      <w:pPr>
        <w:rPr>
          <w:sz w:val="28"/>
          <w:szCs w:val="28"/>
        </w:rPr>
      </w:pPr>
    </w:p>
    <w:p w:rsidR="00E63624" w:rsidRDefault="00E63624" w:rsidP="00E63624">
      <w:pPr>
        <w:rPr>
          <w:sz w:val="28"/>
          <w:szCs w:val="28"/>
        </w:rPr>
      </w:pPr>
      <w:r>
        <w:rPr>
          <w:sz w:val="28"/>
          <w:szCs w:val="28"/>
        </w:rPr>
        <w:t xml:space="preserve">Исполняющий обязанности </w:t>
      </w:r>
    </w:p>
    <w:p w:rsidR="00E63624" w:rsidRDefault="00E63624" w:rsidP="00E63624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начальника Финансового управления </w:t>
      </w:r>
    </w:p>
    <w:p w:rsidR="00E63624" w:rsidRDefault="00E63624" w:rsidP="00E63624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Катав-Ивановского </w:t>
      </w:r>
    </w:p>
    <w:p w:rsidR="00E63624" w:rsidRPr="00D408A9" w:rsidRDefault="00E63624" w:rsidP="00E63624">
      <w:pPr>
        <w:rPr>
          <w:sz w:val="28"/>
          <w:szCs w:val="28"/>
        </w:rPr>
      </w:pPr>
      <w:r>
        <w:rPr>
          <w:sz w:val="28"/>
          <w:szCs w:val="28"/>
        </w:rPr>
        <w:t>муниципального района Челябинской области                                   О.А. Калюжная</w:t>
      </w:r>
    </w:p>
    <w:p w:rsidR="00E63624" w:rsidRDefault="00E63624" w:rsidP="00E63624">
      <w:pPr>
        <w:rPr>
          <w:rStyle w:val="af5"/>
          <w:color w:val="444444"/>
          <w:sz w:val="28"/>
          <w:szCs w:val="28"/>
          <w:bdr w:val="none" w:sz="0" w:space="0" w:color="auto" w:frame="1"/>
          <w:shd w:val="clear" w:color="auto" w:fill="FCFCFC"/>
        </w:rPr>
      </w:pPr>
    </w:p>
    <w:p w:rsidR="00E63624" w:rsidRPr="00364920" w:rsidRDefault="00E63624" w:rsidP="00E63624">
      <w:pPr>
        <w:rPr>
          <w:sz w:val="28"/>
          <w:szCs w:val="28"/>
        </w:rPr>
      </w:pPr>
      <w:r w:rsidRPr="00364920">
        <w:rPr>
          <w:sz w:val="28"/>
          <w:szCs w:val="28"/>
        </w:rPr>
        <w:t xml:space="preserve">Начальник отдела экономики </w:t>
      </w:r>
    </w:p>
    <w:p w:rsidR="00E63624" w:rsidRPr="00364920" w:rsidRDefault="00E63624" w:rsidP="00E63624">
      <w:pPr>
        <w:rPr>
          <w:sz w:val="28"/>
          <w:szCs w:val="28"/>
        </w:rPr>
      </w:pPr>
      <w:r w:rsidRPr="00364920">
        <w:rPr>
          <w:sz w:val="28"/>
          <w:szCs w:val="28"/>
        </w:rPr>
        <w:t xml:space="preserve">Администрации Катав-Ивановского </w:t>
      </w:r>
    </w:p>
    <w:p w:rsidR="00E63624" w:rsidRPr="00364920" w:rsidRDefault="00E63624" w:rsidP="00E63624">
      <w:r w:rsidRPr="00364920">
        <w:rPr>
          <w:sz w:val="28"/>
          <w:szCs w:val="28"/>
        </w:rPr>
        <w:t xml:space="preserve">муниципального района                                       </w:t>
      </w:r>
      <w:r>
        <w:rPr>
          <w:sz w:val="28"/>
          <w:szCs w:val="28"/>
        </w:rPr>
        <w:t xml:space="preserve">                           </w:t>
      </w:r>
      <w:r w:rsidRPr="00364920">
        <w:rPr>
          <w:sz w:val="28"/>
          <w:szCs w:val="28"/>
        </w:rPr>
        <w:t xml:space="preserve">       Н.Н. Цыганова</w:t>
      </w:r>
      <w:r w:rsidRPr="00364920">
        <w:t xml:space="preserve"> </w:t>
      </w:r>
    </w:p>
    <w:p w:rsidR="00E63624" w:rsidRPr="008C0B80" w:rsidRDefault="00E63624" w:rsidP="00E63624">
      <w:pPr>
        <w:rPr>
          <w:sz w:val="28"/>
          <w:szCs w:val="28"/>
        </w:rPr>
      </w:pPr>
    </w:p>
    <w:p w:rsidR="00E63624" w:rsidRPr="00C2192A" w:rsidRDefault="00E63624" w:rsidP="00E63624">
      <w:pPr>
        <w:rPr>
          <w:sz w:val="28"/>
          <w:szCs w:val="28"/>
        </w:rPr>
      </w:pPr>
      <w:r>
        <w:rPr>
          <w:sz w:val="28"/>
          <w:szCs w:val="28"/>
        </w:rPr>
        <w:t>Начальник</w:t>
      </w:r>
      <w:r w:rsidRPr="00C2192A">
        <w:rPr>
          <w:sz w:val="28"/>
          <w:szCs w:val="28"/>
        </w:rPr>
        <w:t xml:space="preserve"> Управления </w:t>
      </w:r>
    </w:p>
    <w:p w:rsidR="00E63624" w:rsidRPr="00C2192A" w:rsidRDefault="00E63624" w:rsidP="00E63624">
      <w:pPr>
        <w:rPr>
          <w:sz w:val="28"/>
          <w:szCs w:val="28"/>
        </w:rPr>
      </w:pPr>
      <w:r w:rsidRPr="00C2192A">
        <w:rPr>
          <w:sz w:val="28"/>
          <w:szCs w:val="28"/>
        </w:rPr>
        <w:t xml:space="preserve">коммунального хозяйства, транспорта и связи </w:t>
      </w:r>
    </w:p>
    <w:p w:rsidR="00E63624" w:rsidRPr="00C2192A" w:rsidRDefault="00E63624" w:rsidP="00E63624">
      <w:pPr>
        <w:rPr>
          <w:sz w:val="28"/>
          <w:szCs w:val="28"/>
        </w:rPr>
      </w:pPr>
      <w:r w:rsidRPr="00C2192A">
        <w:rPr>
          <w:sz w:val="28"/>
          <w:szCs w:val="28"/>
        </w:rPr>
        <w:t>Катав-Ивановского муниципально</w:t>
      </w:r>
      <w:r>
        <w:rPr>
          <w:sz w:val="28"/>
          <w:szCs w:val="28"/>
        </w:rPr>
        <w:t xml:space="preserve">го района                  </w:t>
      </w:r>
      <w:r w:rsidRPr="00C2192A">
        <w:rPr>
          <w:sz w:val="28"/>
          <w:szCs w:val="28"/>
        </w:rPr>
        <w:t xml:space="preserve">   </w:t>
      </w:r>
      <w:r w:rsidR="00471309">
        <w:rPr>
          <w:sz w:val="28"/>
          <w:szCs w:val="28"/>
        </w:rPr>
        <w:t xml:space="preserve">                  Д.А.</w:t>
      </w:r>
      <w:r w:rsidR="00AF5331">
        <w:rPr>
          <w:sz w:val="28"/>
          <w:szCs w:val="28"/>
        </w:rPr>
        <w:t xml:space="preserve"> </w:t>
      </w:r>
      <w:r w:rsidR="00471309">
        <w:rPr>
          <w:sz w:val="28"/>
          <w:szCs w:val="28"/>
        </w:rPr>
        <w:t>Забродин</w:t>
      </w:r>
    </w:p>
    <w:p w:rsidR="00E63624" w:rsidRPr="00C2192A" w:rsidRDefault="00E63624" w:rsidP="00E63624">
      <w:pPr>
        <w:rPr>
          <w:sz w:val="28"/>
          <w:szCs w:val="28"/>
        </w:rPr>
      </w:pPr>
    </w:p>
    <w:p w:rsidR="00E63624" w:rsidRPr="00D408A9" w:rsidRDefault="00E63624" w:rsidP="00E63624">
      <w:pPr>
        <w:rPr>
          <w:sz w:val="28"/>
          <w:szCs w:val="28"/>
        </w:rPr>
      </w:pPr>
      <w:r w:rsidRPr="00D408A9">
        <w:rPr>
          <w:sz w:val="28"/>
          <w:szCs w:val="28"/>
        </w:rPr>
        <w:t xml:space="preserve">Начальник юридического отдела     </w:t>
      </w:r>
    </w:p>
    <w:p w:rsidR="00E63624" w:rsidRPr="00D408A9" w:rsidRDefault="00E63624" w:rsidP="00E63624">
      <w:pPr>
        <w:tabs>
          <w:tab w:val="left" w:pos="8364"/>
        </w:tabs>
        <w:rPr>
          <w:sz w:val="28"/>
          <w:szCs w:val="28"/>
        </w:rPr>
      </w:pPr>
      <w:r w:rsidRPr="00D408A9">
        <w:rPr>
          <w:sz w:val="28"/>
          <w:szCs w:val="28"/>
        </w:rPr>
        <w:t xml:space="preserve">Администрации Катав-Ивановского  </w:t>
      </w:r>
    </w:p>
    <w:p w:rsidR="00E63624" w:rsidRPr="00D408A9" w:rsidRDefault="00E63624" w:rsidP="00E63624">
      <w:pPr>
        <w:tabs>
          <w:tab w:val="left" w:pos="4678"/>
          <w:tab w:val="left" w:pos="8364"/>
        </w:tabs>
        <w:rPr>
          <w:sz w:val="28"/>
          <w:szCs w:val="28"/>
        </w:rPr>
      </w:pPr>
      <w:r w:rsidRPr="00D408A9">
        <w:rPr>
          <w:sz w:val="28"/>
          <w:szCs w:val="28"/>
        </w:rPr>
        <w:t>муниципального района</w:t>
      </w:r>
      <w:r w:rsidRPr="00D408A9">
        <w:rPr>
          <w:sz w:val="28"/>
          <w:szCs w:val="28"/>
        </w:rPr>
        <w:tab/>
        <w:t xml:space="preserve">                               </w:t>
      </w:r>
      <w:r>
        <w:rPr>
          <w:sz w:val="28"/>
          <w:szCs w:val="28"/>
        </w:rPr>
        <w:t xml:space="preserve">              </w:t>
      </w:r>
      <w:r w:rsidRPr="00D408A9">
        <w:rPr>
          <w:sz w:val="28"/>
          <w:szCs w:val="28"/>
        </w:rPr>
        <w:t xml:space="preserve">    О.В. Ергунова </w:t>
      </w:r>
    </w:p>
    <w:p w:rsidR="00E63624" w:rsidRDefault="00E63624" w:rsidP="00E63624">
      <w:pPr>
        <w:tabs>
          <w:tab w:val="left" w:pos="4678"/>
          <w:tab w:val="left" w:pos="8364"/>
        </w:tabs>
        <w:rPr>
          <w:sz w:val="28"/>
          <w:szCs w:val="28"/>
        </w:rPr>
      </w:pPr>
    </w:p>
    <w:p w:rsidR="00034712" w:rsidRDefault="00034712" w:rsidP="00E63624">
      <w:pPr>
        <w:tabs>
          <w:tab w:val="left" w:pos="4678"/>
          <w:tab w:val="left" w:pos="8364"/>
        </w:tabs>
        <w:rPr>
          <w:sz w:val="28"/>
          <w:szCs w:val="28"/>
        </w:rPr>
      </w:pPr>
    </w:p>
    <w:p w:rsidR="00034712" w:rsidRDefault="00034712" w:rsidP="00E63624">
      <w:pPr>
        <w:tabs>
          <w:tab w:val="left" w:pos="4678"/>
          <w:tab w:val="left" w:pos="8364"/>
        </w:tabs>
        <w:rPr>
          <w:sz w:val="28"/>
          <w:szCs w:val="28"/>
        </w:rPr>
      </w:pPr>
    </w:p>
    <w:p w:rsidR="00034712" w:rsidRPr="00D408A9" w:rsidRDefault="00034712" w:rsidP="00E63624">
      <w:pPr>
        <w:tabs>
          <w:tab w:val="left" w:pos="4678"/>
          <w:tab w:val="left" w:pos="8364"/>
        </w:tabs>
        <w:rPr>
          <w:sz w:val="28"/>
          <w:szCs w:val="28"/>
        </w:rPr>
      </w:pPr>
    </w:p>
    <w:p w:rsidR="00471309" w:rsidRDefault="00471309" w:rsidP="00E63624">
      <w:pPr>
        <w:pStyle w:val="a9"/>
        <w:jc w:val="both"/>
      </w:pPr>
    </w:p>
    <w:p w:rsidR="00471309" w:rsidRDefault="00471309" w:rsidP="00E63624">
      <w:pPr>
        <w:pStyle w:val="a9"/>
        <w:jc w:val="both"/>
      </w:pPr>
    </w:p>
    <w:p w:rsidR="00471309" w:rsidRDefault="00471309" w:rsidP="00E63624">
      <w:pPr>
        <w:pStyle w:val="a9"/>
        <w:jc w:val="both"/>
      </w:pPr>
    </w:p>
    <w:p w:rsidR="00471309" w:rsidRDefault="00471309" w:rsidP="00E63624">
      <w:pPr>
        <w:pStyle w:val="a9"/>
        <w:jc w:val="both"/>
      </w:pPr>
    </w:p>
    <w:p w:rsidR="00471309" w:rsidRDefault="00471309" w:rsidP="00E63624">
      <w:pPr>
        <w:pStyle w:val="a9"/>
        <w:jc w:val="both"/>
      </w:pPr>
    </w:p>
    <w:p w:rsidR="00471309" w:rsidRDefault="00471309" w:rsidP="00E63624">
      <w:pPr>
        <w:pStyle w:val="a9"/>
        <w:jc w:val="both"/>
      </w:pPr>
    </w:p>
    <w:p w:rsidR="00E63624" w:rsidRDefault="00E63624" w:rsidP="00E63624">
      <w:pPr>
        <w:pStyle w:val="a9"/>
        <w:jc w:val="both"/>
      </w:pPr>
      <w:r>
        <w:t>Расчет рассылки:</w:t>
      </w:r>
    </w:p>
    <w:p w:rsidR="00E63624" w:rsidRDefault="00E63624" w:rsidP="00E63624">
      <w:pPr>
        <w:pStyle w:val="a9"/>
        <w:jc w:val="both"/>
      </w:pPr>
      <w:r>
        <w:t>1 экз.- в дело,</w:t>
      </w:r>
    </w:p>
    <w:p w:rsidR="00E63624" w:rsidRDefault="00E63624" w:rsidP="00E63624">
      <w:pPr>
        <w:pStyle w:val="a9"/>
        <w:jc w:val="both"/>
      </w:pPr>
      <w:r>
        <w:t xml:space="preserve">2 экз.- в УКХ ТиС, </w:t>
      </w:r>
    </w:p>
    <w:p w:rsidR="00E63624" w:rsidRDefault="00E63624" w:rsidP="00E63624">
      <w:pPr>
        <w:pStyle w:val="a9"/>
        <w:jc w:val="both"/>
      </w:pPr>
      <w:r>
        <w:t>3 экз.- в финансовое Управление,</w:t>
      </w:r>
    </w:p>
    <w:p w:rsidR="00E63624" w:rsidRDefault="00E63624" w:rsidP="00E63624">
      <w:pPr>
        <w:pStyle w:val="a9"/>
        <w:jc w:val="both"/>
      </w:pPr>
      <w:r>
        <w:t>4 экз.- в отдел экономики.</w:t>
      </w:r>
    </w:p>
    <w:p w:rsidR="008414DE" w:rsidRPr="00023662" w:rsidRDefault="008414DE" w:rsidP="008414DE">
      <w:pPr>
        <w:pStyle w:val="a3"/>
        <w:ind w:left="-567"/>
        <w:jc w:val="center"/>
      </w:pPr>
    </w:p>
    <w:p w:rsidR="008F2A5B" w:rsidRDefault="008F2A5B" w:rsidP="009C0889">
      <w:pPr>
        <w:pStyle w:val="a3"/>
        <w:ind w:left="-567"/>
        <w:jc w:val="right"/>
      </w:pPr>
    </w:p>
    <w:p w:rsidR="009C0889" w:rsidRPr="00023662" w:rsidRDefault="009C0889" w:rsidP="009C0889">
      <w:pPr>
        <w:pStyle w:val="a3"/>
        <w:ind w:left="-567"/>
        <w:jc w:val="right"/>
      </w:pPr>
      <w:r w:rsidRPr="00023662">
        <w:lastRenderedPageBreak/>
        <w:t>Приложение</w:t>
      </w:r>
    </w:p>
    <w:p w:rsidR="009C0889" w:rsidRPr="00023662" w:rsidRDefault="009C0889" w:rsidP="009C0889">
      <w:pPr>
        <w:pStyle w:val="a3"/>
        <w:ind w:left="-567"/>
        <w:jc w:val="right"/>
      </w:pPr>
      <w:r w:rsidRPr="00023662">
        <w:t>к постановлению Администрации</w:t>
      </w:r>
    </w:p>
    <w:p w:rsidR="009C0889" w:rsidRPr="00023662" w:rsidRDefault="009C0889" w:rsidP="009C0889">
      <w:pPr>
        <w:pStyle w:val="a3"/>
        <w:ind w:left="-567"/>
        <w:jc w:val="right"/>
      </w:pPr>
      <w:r w:rsidRPr="00023662">
        <w:t>Катав-Ивановского муниципального района</w:t>
      </w:r>
    </w:p>
    <w:p w:rsidR="009C0889" w:rsidRPr="00023662" w:rsidRDefault="009C0889" w:rsidP="009C0889">
      <w:pPr>
        <w:pStyle w:val="a3"/>
        <w:ind w:left="-567"/>
        <w:jc w:val="center"/>
      </w:pPr>
      <w:r>
        <w:t xml:space="preserve">                                                                        </w:t>
      </w:r>
      <w:r w:rsidR="003C60DB">
        <w:t xml:space="preserve">           от «___»___________2023</w:t>
      </w:r>
      <w:r>
        <w:t xml:space="preserve"> </w:t>
      </w:r>
      <w:r w:rsidRPr="00023662">
        <w:t xml:space="preserve">года </w:t>
      </w:r>
      <w:r w:rsidR="003C60DB">
        <w:t xml:space="preserve"> </w:t>
      </w:r>
      <w:r w:rsidRPr="00023662">
        <w:t xml:space="preserve"> №__</w:t>
      </w:r>
      <w:r>
        <w:t>_______</w:t>
      </w:r>
    </w:p>
    <w:p w:rsidR="009C0889" w:rsidRDefault="009C0889" w:rsidP="009C0889">
      <w:pPr>
        <w:jc w:val="right"/>
        <w:rPr>
          <w:b/>
          <w:sz w:val="28"/>
          <w:szCs w:val="28"/>
        </w:rPr>
      </w:pPr>
    </w:p>
    <w:p w:rsidR="00C7227E" w:rsidRDefault="00043879" w:rsidP="0004387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Паспорт</w:t>
      </w:r>
    </w:p>
    <w:p w:rsidR="00043879" w:rsidRDefault="003C60DB" w:rsidP="0004387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муниципальной </w:t>
      </w:r>
      <w:r w:rsidR="00043879">
        <w:rPr>
          <w:b/>
          <w:sz w:val="28"/>
          <w:szCs w:val="28"/>
        </w:rPr>
        <w:t xml:space="preserve">программы </w:t>
      </w:r>
    </w:p>
    <w:p w:rsidR="003C60DB" w:rsidRDefault="003C60DB" w:rsidP="003C60D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«Содержание автомобильных дорог общего пользования Катав-Ивановского муниципального района на 2023-2025 годы»</w:t>
      </w:r>
    </w:p>
    <w:tbl>
      <w:tblPr>
        <w:tblpPr w:leftFromText="180" w:rightFromText="180" w:bottomFromText="200" w:vertAnchor="text" w:horzAnchor="margin" w:tblpXSpec="center" w:tblpY="221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6237"/>
      </w:tblGrid>
      <w:tr w:rsidR="003C60DB" w:rsidTr="003C60DB">
        <w:trPr>
          <w:trHeight w:val="360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0DB" w:rsidRDefault="003C60DB" w:rsidP="003C60DB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Ответственный исполнитель подпрограммы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0DB" w:rsidRDefault="003C60DB" w:rsidP="003C60DB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 коммунального хозяйства, транспорта и связи  Катав-Ивановского муниципального района</w:t>
            </w:r>
          </w:p>
        </w:tc>
      </w:tr>
      <w:tr w:rsidR="003C60DB" w:rsidTr="003C60DB">
        <w:trPr>
          <w:trHeight w:val="502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0DB" w:rsidRDefault="003C60DB" w:rsidP="003C60DB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Соисполнители программы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0DB" w:rsidRDefault="003C60DB" w:rsidP="003C60DB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сельских поселений Катав-Ивановского муниципального района</w:t>
            </w:r>
          </w:p>
        </w:tc>
      </w:tr>
      <w:tr w:rsidR="003C60DB" w:rsidTr="003C60DB">
        <w:trPr>
          <w:trHeight w:val="360"/>
        </w:trPr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0DB" w:rsidRDefault="003C60DB" w:rsidP="003C60DB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Программно-целевые инструменты подпрограммы:</w:t>
            </w:r>
          </w:p>
        </w:tc>
      </w:tr>
      <w:tr w:rsidR="003C60DB" w:rsidTr="003C60DB">
        <w:trPr>
          <w:trHeight w:val="1006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0DB" w:rsidRDefault="003C60DB" w:rsidP="003C60DB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Основные цели  программы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0DB" w:rsidRDefault="003C60DB" w:rsidP="003C60DB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-Улучшение состояния дорог общего пользования в сельских поселениях Катав-Ивановского муниципального района </w:t>
            </w:r>
          </w:p>
        </w:tc>
      </w:tr>
      <w:tr w:rsidR="003C60DB" w:rsidTr="003C60DB">
        <w:trPr>
          <w:trHeight w:val="725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0DB" w:rsidRDefault="003C60DB" w:rsidP="003C60DB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-Основные  задачи программы: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0DB" w:rsidRDefault="003C60DB" w:rsidP="003C60DB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-Повышение комфортности и безопасности движения автотранспорта в сельских поселениях.</w:t>
            </w:r>
          </w:p>
        </w:tc>
      </w:tr>
      <w:tr w:rsidR="003C60DB" w:rsidTr="003C60DB">
        <w:trPr>
          <w:trHeight w:val="1977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0DB" w:rsidRDefault="003C60DB" w:rsidP="003C60DB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индикаторы и показатели программы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0DB" w:rsidRDefault="003C60DB" w:rsidP="003C60DB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Доля автомобильных дорог общего пользования местного значения соответствующей нормативным требованиям по содержанию дорог:</w:t>
            </w:r>
          </w:p>
          <w:p w:rsidR="003C60DB" w:rsidRDefault="003C60DB" w:rsidP="003C60DB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-летнее содержание дорог</w:t>
            </w:r>
          </w:p>
          <w:p w:rsidR="003C60DB" w:rsidRDefault="003C60DB" w:rsidP="003C60DB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-зимнее содержание дорог </w:t>
            </w:r>
          </w:p>
        </w:tc>
      </w:tr>
      <w:tr w:rsidR="003C60DB" w:rsidTr="003C60DB">
        <w:trPr>
          <w:trHeight w:val="597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0DB" w:rsidRDefault="003C60DB" w:rsidP="003C60DB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Этапы и сроки  реализации программы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0DB" w:rsidRDefault="003C60DB" w:rsidP="003C60DB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2023-2025год</w:t>
            </w:r>
          </w:p>
        </w:tc>
      </w:tr>
      <w:tr w:rsidR="003C60DB" w:rsidTr="003C60DB">
        <w:trPr>
          <w:trHeight w:val="1920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0DB" w:rsidRDefault="003C60DB" w:rsidP="003C60DB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Объемы бюджетных ассигнований программы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0DB" w:rsidRDefault="003C60DB" w:rsidP="003C60DB">
            <w:pPr>
              <w:autoSpaceDE w:val="0"/>
              <w:autoSpaceDN w:val="0"/>
              <w:adjustRightInd w:val="0"/>
              <w:spacing w:line="276" w:lineRule="auto"/>
              <w:ind w:firstLine="4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Общий объем финансирования составляет          </w:t>
            </w:r>
            <w:r>
              <w:rPr>
                <w:b/>
                <w:sz w:val="28"/>
                <w:szCs w:val="28"/>
              </w:rPr>
              <w:t>17 807,8</w:t>
            </w:r>
            <w:r>
              <w:rPr>
                <w:sz w:val="28"/>
                <w:szCs w:val="28"/>
              </w:rPr>
              <w:t xml:space="preserve"> тысяч рублей, в том числе</w:t>
            </w:r>
          </w:p>
          <w:p w:rsidR="003C60DB" w:rsidRDefault="003C60DB" w:rsidP="003C60D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 xml:space="preserve">2023 г. – </w:t>
            </w:r>
            <w:r>
              <w:rPr>
                <w:b/>
                <w:color w:val="000000" w:themeColor="text1"/>
                <w:sz w:val="28"/>
                <w:szCs w:val="28"/>
              </w:rPr>
              <w:t>5 579,4</w:t>
            </w:r>
            <w:r>
              <w:rPr>
                <w:color w:val="000000" w:themeColor="text1"/>
                <w:sz w:val="28"/>
                <w:szCs w:val="28"/>
              </w:rPr>
              <w:t xml:space="preserve"> тыс. рублей – местный бюджет.</w:t>
            </w:r>
          </w:p>
          <w:p w:rsidR="003C60DB" w:rsidRDefault="003C60DB" w:rsidP="003C60DB">
            <w:pPr>
              <w:autoSpaceDE w:val="0"/>
              <w:autoSpaceDN w:val="0"/>
              <w:adjustRightInd w:val="0"/>
              <w:spacing w:line="276" w:lineRule="auto"/>
              <w:ind w:firstLine="63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2024 г. – </w:t>
            </w:r>
            <w:r>
              <w:rPr>
                <w:b/>
                <w:color w:val="000000" w:themeColor="text1"/>
                <w:sz w:val="28"/>
                <w:szCs w:val="28"/>
              </w:rPr>
              <w:t>6 027,6</w:t>
            </w:r>
            <w:r>
              <w:rPr>
                <w:color w:val="000000" w:themeColor="text1"/>
                <w:sz w:val="28"/>
                <w:szCs w:val="28"/>
              </w:rPr>
              <w:t xml:space="preserve"> тыс. рублей – местный бюджет</w:t>
            </w:r>
          </w:p>
          <w:p w:rsidR="003C60DB" w:rsidRPr="00C65C19" w:rsidRDefault="003C60DB" w:rsidP="003C60DB">
            <w:pPr>
              <w:autoSpaceDE w:val="0"/>
              <w:autoSpaceDN w:val="0"/>
              <w:adjustRightInd w:val="0"/>
              <w:spacing w:line="276" w:lineRule="auto"/>
              <w:ind w:firstLine="63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2025 г. – </w:t>
            </w:r>
            <w:r>
              <w:rPr>
                <w:b/>
                <w:color w:val="000000" w:themeColor="text1"/>
                <w:sz w:val="28"/>
                <w:szCs w:val="28"/>
              </w:rPr>
              <w:t>6 200,8</w:t>
            </w:r>
            <w:r>
              <w:rPr>
                <w:color w:val="000000" w:themeColor="text1"/>
                <w:sz w:val="28"/>
                <w:szCs w:val="28"/>
              </w:rPr>
              <w:t xml:space="preserve"> тыс. рублей – местный бюджет</w:t>
            </w:r>
          </w:p>
        </w:tc>
      </w:tr>
      <w:tr w:rsidR="003C60DB" w:rsidTr="003C60DB">
        <w:trPr>
          <w:trHeight w:val="360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0DB" w:rsidRDefault="003C60DB" w:rsidP="003C60DB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Ожидаемые   результаты реализации   программы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0DB" w:rsidRDefault="003C60DB" w:rsidP="003C60DB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Доля автомобильных дорог общего пользования местного значения соответствующей нормативным требованиям по содержанию дорог:</w:t>
            </w:r>
          </w:p>
          <w:p w:rsidR="003C60DB" w:rsidRDefault="003C60DB" w:rsidP="003C60DB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-летнее содержание дорог не менее 11%</w:t>
            </w:r>
          </w:p>
          <w:p w:rsidR="003C60DB" w:rsidRDefault="003C60DB" w:rsidP="003C60DB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-зимнее содержание дорог не менее 75%</w:t>
            </w:r>
          </w:p>
        </w:tc>
      </w:tr>
    </w:tbl>
    <w:p w:rsidR="003C60DB" w:rsidRDefault="003C60DB" w:rsidP="00E35A83">
      <w:pPr>
        <w:autoSpaceDE w:val="0"/>
        <w:autoSpaceDN w:val="0"/>
        <w:adjustRightInd w:val="0"/>
        <w:jc w:val="center"/>
        <w:rPr>
          <w:b/>
        </w:rPr>
      </w:pPr>
    </w:p>
    <w:p w:rsidR="003C60DB" w:rsidRDefault="003C60DB" w:rsidP="00E35A83">
      <w:pPr>
        <w:autoSpaceDE w:val="0"/>
        <w:autoSpaceDN w:val="0"/>
        <w:adjustRightInd w:val="0"/>
        <w:jc w:val="center"/>
        <w:rPr>
          <w:b/>
        </w:rPr>
      </w:pPr>
    </w:p>
    <w:p w:rsidR="003C60DB" w:rsidRDefault="003C60DB" w:rsidP="00E35A83">
      <w:pPr>
        <w:autoSpaceDE w:val="0"/>
        <w:autoSpaceDN w:val="0"/>
        <w:adjustRightInd w:val="0"/>
        <w:jc w:val="center"/>
        <w:rPr>
          <w:b/>
        </w:rPr>
      </w:pPr>
    </w:p>
    <w:p w:rsidR="008F2A5B" w:rsidRDefault="008F2A5B" w:rsidP="00E35A83">
      <w:pPr>
        <w:autoSpaceDE w:val="0"/>
        <w:autoSpaceDN w:val="0"/>
        <w:adjustRightInd w:val="0"/>
        <w:jc w:val="center"/>
        <w:rPr>
          <w:b/>
        </w:rPr>
      </w:pPr>
    </w:p>
    <w:p w:rsidR="008F2A5B" w:rsidRDefault="008F2A5B" w:rsidP="00E35A83">
      <w:pPr>
        <w:autoSpaceDE w:val="0"/>
        <w:autoSpaceDN w:val="0"/>
        <w:adjustRightInd w:val="0"/>
        <w:jc w:val="center"/>
        <w:rPr>
          <w:b/>
        </w:rPr>
      </w:pPr>
    </w:p>
    <w:p w:rsidR="00E35A83" w:rsidRPr="0053595B" w:rsidRDefault="00E35A83" w:rsidP="00E35A83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53595B">
        <w:rPr>
          <w:b/>
        </w:rPr>
        <w:lastRenderedPageBreak/>
        <w:t>1</w:t>
      </w:r>
      <w:r w:rsidRPr="0053595B">
        <w:rPr>
          <w:b/>
          <w:sz w:val="28"/>
          <w:szCs w:val="28"/>
        </w:rPr>
        <w:t>. Содержание проблемы и обоснование необходимости</w:t>
      </w:r>
    </w:p>
    <w:p w:rsidR="00E35A83" w:rsidRPr="0053595B" w:rsidRDefault="00E35A83" w:rsidP="00E35A83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53595B">
        <w:rPr>
          <w:b/>
          <w:sz w:val="28"/>
          <w:szCs w:val="28"/>
        </w:rPr>
        <w:t>ее решения программным методом</w:t>
      </w:r>
    </w:p>
    <w:p w:rsidR="00E35A83" w:rsidRPr="0053595B" w:rsidRDefault="00E35A83" w:rsidP="00A9733D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</w:p>
    <w:p w:rsidR="00683A7B" w:rsidRDefault="00683A7B" w:rsidP="00A9733D">
      <w:pPr>
        <w:spacing w:line="276" w:lineRule="auto"/>
        <w:ind w:firstLine="567"/>
        <w:jc w:val="both"/>
        <w:rPr>
          <w:sz w:val="28"/>
          <w:szCs w:val="28"/>
        </w:rPr>
      </w:pPr>
      <w:r w:rsidRPr="0053595B">
        <w:rPr>
          <w:sz w:val="28"/>
          <w:szCs w:val="28"/>
        </w:rPr>
        <w:t>Актуальность разработки программы обусловлена как социальными, так и экономическими факторами и направлена на повышение эффективности работ по благоустройству территорий Катав-Ивановского муниципального района и создание комфортной среды проживания.</w:t>
      </w:r>
    </w:p>
    <w:p w:rsidR="00E35A83" w:rsidRPr="0053595B" w:rsidRDefault="00E35A83" w:rsidP="00A9733D">
      <w:pPr>
        <w:spacing w:line="276" w:lineRule="auto"/>
        <w:ind w:firstLine="567"/>
        <w:jc w:val="both"/>
        <w:rPr>
          <w:sz w:val="28"/>
          <w:szCs w:val="28"/>
        </w:rPr>
      </w:pPr>
      <w:r w:rsidRPr="0053595B">
        <w:rPr>
          <w:sz w:val="28"/>
          <w:szCs w:val="28"/>
        </w:rPr>
        <w:t xml:space="preserve">В последние годы увеличение числа автотранспортных средств привели к увеличению числа ДТП. Значительная часть автомобильных дорог района имеет высокую степень износа асфальтового покрытия. Дороги частного сектора по большей части имеют грунтовое покрытие и практически исчерпали пропускную способность. </w:t>
      </w:r>
    </w:p>
    <w:p w:rsidR="00E35A83" w:rsidRPr="0053595B" w:rsidRDefault="00391E9D" w:rsidP="00A9733D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Выполнение работ по </w:t>
      </w:r>
      <w:r w:rsidR="00E35A83" w:rsidRPr="0053595B">
        <w:rPr>
          <w:sz w:val="28"/>
          <w:szCs w:val="28"/>
        </w:rPr>
        <w:t>содержанию дорог является одним из важнейших условий обеспечения их сохранности, повышения безопасности движения.</w:t>
      </w:r>
    </w:p>
    <w:p w:rsidR="00E35A83" w:rsidRDefault="00E35A83" w:rsidP="00A9733D">
      <w:pPr>
        <w:spacing w:line="276" w:lineRule="auto"/>
        <w:ind w:firstLine="567"/>
        <w:jc w:val="both"/>
        <w:rPr>
          <w:sz w:val="28"/>
          <w:szCs w:val="28"/>
        </w:rPr>
      </w:pPr>
      <w:r w:rsidRPr="0053595B">
        <w:rPr>
          <w:sz w:val="28"/>
          <w:szCs w:val="28"/>
        </w:rPr>
        <w:t>Разработка и реализация программы позволит комплексно подойти к развитию автомобильных дорог общего пользования местного значения, технических средств организации дорожного движения, обеспечить их согласованное развитие и функционирование, соответственно, более эффективное использование финансовых и материальных ресурсов. Процесс совершенствования обслуживания улично-дорожной сети окажет существенное влияние на социально-экономическое развитие Катав-Ивановского муниципального района.</w:t>
      </w:r>
    </w:p>
    <w:p w:rsidR="00683A7B" w:rsidRPr="0053595B" w:rsidRDefault="00683A7B" w:rsidP="00A9733D">
      <w:pPr>
        <w:spacing w:line="276" w:lineRule="auto"/>
        <w:ind w:firstLine="567"/>
        <w:jc w:val="both"/>
        <w:rPr>
          <w:sz w:val="28"/>
          <w:szCs w:val="28"/>
        </w:rPr>
      </w:pPr>
      <w:r w:rsidRPr="0053595B">
        <w:rPr>
          <w:sz w:val="28"/>
          <w:szCs w:val="28"/>
        </w:rPr>
        <w:t>В ходе реализации программы для достижения эффективности работ по содержанию дорог и тротуаров необходимо обеспечить преимущество современным, в том числе ресурсосберегающим и эк</w:t>
      </w:r>
      <w:r w:rsidR="003C60DB">
        <w:rPr>
          <w:sz w:val="28"/>
          <w:szCs w:val="28"/>
        </w:rPr>
        <w:t>ологическим технологиям ведения</w:t>
      </w:r>
      <w:r w:rsidRPr="0053595B">
        <w:rPr>
          <w:sz w:val="28"/>
          <w:szCs w:val="28"/>
        </w:rPr>
        <w:t xml:space="preserve"> работ.</w:t>
      </w:r>
    </w:p>
    <w:p w:rsidR="008F2A5B" w:rsidRPr="0053595B" w:rsidRDefault="008F2A5B" w:rsidP="008F2A5B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ходе реализации программы за период с 2018 по 2022 годы   в сельских поселениях на дорогах общего пользования местного значения Катав-Ивановского муниципального района в рамках летнего содержания (ямочный ремонт,  устранение неровностей, отсыпка щебнем) было отремонтировано 50,5 км дорог.</w:t>
      </w:r>
    </w:p>
    <w:p w:rsidR="00C7227E" w:rsidRDefault="00C7227E" w:rsidP="00A9733D">
      <w:pPr>
        <w:autoSpaceDE w:val="0"/>
        <w:autoSpaceDN w:val="0"/>
        <w:adjustRightInd w:val="0"/>
        <w:spacing w:line="276" w:lineRule="auto"/>
        <w:ind w:firstLine="567"/>
        <w:jc w:val="center"/>
        <w:outlineLvl w:val="1"/>
        <w:rPr>
          <w:b/>
          <w:sz w:val="28"/>
          <w:szCs w:val="28"/>
        </w:rPr>
      </w:pPr>
    </w:p>
    <w:p w:rsidR="00E35A83" w:rsidRPr="0053595B" w:rsidRDefault="00E35A83" w:rsidP="00A9733D">
      <w:pPr>
        <w:autoSpaceDE w:val="0"/>
        <w:autoSpaceDN w:val="0"/>
        <w:adjustRightInd w:val="0"/>
        <w:spacing w:line="276" w:lineRule="auto"/>
        <w:ind w:firstLine="567"/>
        <w:jc w:val="center"/>
        <w:outlineLvl w:val="1"/>
        <w:rPr>
          <w:b/>
          <w:sz w:val="28"/>
          <w:szCs w:val="28"/>
        </w:rPr>
      </w:pPr>
      <w:r w:rsidRPr="0053595B">
        <w:rPr>
          <w:b/>
          <w:sz w:val="28"/>
          <w:szCs w:val="28"/>
        </w:rPr>
        <w:t xml:space="preserve">2. Основные цели и задачи </w:t>
      </w:r>
      <w:r w:rsidR="001164B0">
        <w:rPr>
          <w:b/>
          <w:sz w:val="28"/>
          <w:szCs w:val="28"/>
        </w:rPr>
        <w:t>муниципальной программы</w:t>
      </w:r>
    </w:p>
    <w:p w:rsidR="00E35A83" w:rsidRPr="0053595B" w:rsidRDefault="00E35A83" w:rsidP="00A9733D">
      <w:pPr>
        <w:autoSpaceDE w:val="0"/>
        <w:autoSpaceDN w:val="0"/>
        <w:adjustRightInd w:val="0"/>
        <w:spacing w:line="276" w:lineRule="auto"/>
        <w:ind w:firstLine="567"/>
        <w:jc w:val="both"/>
        <w:outlineLvl w:val="1"/>
        <w:rPr>
          <w:b/>
          <w:sz w:val="28"/>
          <w:szCs w:val="28"/>
        </w:rPr>
      </w:pPr>
    </w:p>
    <w:p w:rsidR="00E35A83" w:rsidRPr="0053595B" w:rsidRDefault="00E35A83" w:rsidP="00A9733D">
      <w:pPr>
        <w:spacing w:line="276" w:lineRule="auto"/>
        <w:ind w:firstLine="567"/>
        <w:jc w:val="both"/>
        <w:rPr>
          <w:sz w:val="28"/>
          <w:szCs w:val="28"/>
        </w:rPr>
      </w:pPr>
      <w:r w:rsidRPr="0053595B">
        <w:rPr>
          <w:sz w:val="28"/>
          <w:szCs w:val="28"/>
        </w:rPr>
        <w:t>Основными целями программы являются:</w:t>
      </w:r>
    </w:p>
    <w:p w:rsidR="00A42312" w:rsidRPr="0053595B" w:rsidRDefault="00E35A83" w:rsidP="00A9733D">
      <w:pPr>
        <w:spacing w:line="276" w:lineRule="auto"/>
        <w:ind w:firstLine="567"/>
        <w:jc w:val="both"/>
        <w:rPr>
          <w:sz w:val="28"/>
          <w:szCs w:val="28"/>
        </w:rPr>
      </w:pPr>
      <w:r w:rsidRPr="0053595B">
        <w:rPr>
          <w:sz w:val="28"/>
          <w:szCs w:val="28"/>
          <w:lang w:eastAsia="en-US"/>
        </w:rPr>
        <w:t>-</w:t>
      </w:r>
      <w:r w:rsidR="000015C9">
        <w:rPr>
          <w:sz w:val="28"/>
          <w:szCs w:val="28"/>
        </w:rPr>
        <w:t>у</w:t>
      </w:r>
      <w:r w:rsidR="000015C9" w:rsidRPr="0053595B">
        <w:rPr>
          <w:sz w:val="28"/>
          <w:szCs w:val="28"/>
        </w:rPr>
        <w:t>лучшение состояния дорог общего пользования в сельских поселениях Катав-Ивановского муниципального района</w:t>
      </w:r>
      <w:r w:rsidRPr="0053595B">
        <w:rPr>
          <w:sz w:val="28"/>
          <w:szCs w:val="28"/>
        </w:rPr>
        <w:t>.</w:t>
      </w:r>
    </w:p>
    <w:p w:rsidR="00E35A83" w:rsidRPr="0053595B" w:rsidRDefault="00E35A83" w:rsidP="00A9733D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53595B">
        <w:rPr>
          <w:sz w:val="28"/>
          <w:szCs w:val="28"/>
        </w:rPr>
        <w:t xml:space="preserve">В соответствии с поставленной целью программа ориентирована на решение следующих задач: </w:t>
      </w:r>
    </w:p>
    <w:p w:rsidR="00E35A83" w:rsidRPr="0053595B" w:rsidRDefault="000015C9" w:rsidP="00A9733D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-п</w:t>
      </w:r>
      <w:r w:rsidR="00E35A83" w:rsidRPr="0053595B">
        <w:rPr>
          <w:sz w:val="28"/>
          <w:szCs w:val="28"/>
        </w:rPr>
        <w:t>овышение комфортности и безопасности движения автотранспорта в сельских поселениях.</w:t>
      </w:r>
    </w:p>
    <w:p w:rsidR="00344521" w:rsidRPr="00683A7B" w:rsidRDefault="00344521" w:rsidP="00A9733D">
      <w:pPr>
        <w:spacing w:line="276" w:lineRule="auto"/>
        <w:ind w:firstLine="567"/>
        <w:jc w:val="both"/>
        <w:rPr>
          <w:sz w:val="28"/>
          <w:szCs w:val="28"/>
        </w:rPr>
      </w:pPr>
      <w:r w:rsidRPr="00683A7B">
        <w:rPr>
          <w:sz w:val="28"/>
          <w:szCs w:val="28"/>
        </w:rPr>
        <w:t>Целевыми индикаторами и показателями муниципальной программы являются:</w:t>
      </w:r>
    </w:p>
    <w:p w:rsidR="00683A7B" w:rsidRPr="0053595B" w:rsidRDefault="00683A7B" w:rsidP="00830ED9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53595B">
        <w:rPr>
          <w:sz w:val="28"/>
          <w:szCs w:val="28"/>
        </w:rPr>
        <w:lastRenderedPageBreak/>
        <w:t>Доля автомобильных дорог общего пользования местного значения соответствующей нормативным требованиям по содержанию дорог:</w:t>
      </w:r>
    </w:p>
    <w:p w:rsidR="00683A7B" w:rsidRPr="0053595B" w:rsidRDefault="00683A7B" w:rsidP="00A9733D">
      <w:pPr>
        <w:autoSpaceDE w:val="0"/>
        <w:autoSpaceDN w:val="0"/>
        <w:adjustRightInd w:val="0"/>
        <w:spacing w:line="276" w:lineRule="auto"/>
        <w:ind w:firstLine="567"/>
        <w:rPr>
          <w:sz w:val="28"/>
          <w:szCs w:val="28"/>
        </w:rPr>
      </w:pPr>
      <w:r w:rsidRPr="0053595B">
        <w:rPr>
          <w:sz w:val="28"/>
          <w:szCs w:val="28"/>
        </w:rPr>
        <w:t xml:space="preserve"> -летнее содержание дорог</w:t>
      </w:r>
    </w:p>
    <w:p w:rsidR="00683A7B" w:rsidRDefault="00683A7B" w:rsidP="00A9733D">
      <w:pPr>
        <w:autoSpaceDE w:val="0"/>
        <w:autoSpaceDN w:val="0"/>
        <w:adjustRightInd w:val="0"/>
        <w:spacing w:line="276" w:lineRule="auto"/>
        <w:ind w:firstLine="567"/>
        <w:rPr>
          <w:sz w:val="28"/>
          <w:szCs w:val="28"/>
        </w:rPr>
      </w:pPr>
      <w:r w:rsidRPr="0053595B">
        <w:rPr>
          <w:sz w:val="28"/>
          <w:szCs w:val="28"/>
        </w:rPr>
        <w:t xml:space="preserve"> -зимнее содержание дорог</w:t>
      </w:r>
    </w:p>
    <w:p w:rsidR="00C7227E" w:rsidRDefault="00C7227E" w:rsidP="00A9733D">
      <w:pPr>
        <w:autoSpaceDE w:val="0"/>
        <w:autoSpaceDN w:val="0"/>
        <w:adjustRightInd w:val="0"/>
        <w:spacing w:line="276" w:lineRule="auto"/>
        <w:ind w:firstLine="567"/>
        <w:jc w:val="center"/>
        <w:rPr>
          <w:b/>
          <w:sz w:val="28"/>
          <w:szCs w:val="28"/>
        </w:rPr>
      </w:pPr>
    </w:p>
    <w:p w:rsidR="00E35A83" w:rsidRPr="0053595B" w:rsidRDefault="003C60DB" w:rsidP="00A9733D">
      <w:pPr>
        <w:autoSpaceDE w:val="0"/>
        <w:autoSpaceDN w:val="0"/>
        <w:adjustRightInd w:val="0"/>
        <w:spacing w:line="276" w:lineRule="auto"/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 Сроки реализации </w:t>
      </w:r>
      <w:r w:rsidR="001164B0">
        <w:rPr>
          <w:b/>
          <w:sz w:val="28"/>
          <w:szCs w:val="28"/>
        </w:rPr>
        <w:t>муниципальной программы</w:t>
      </w:r>
    </w:p>
    <w:p w:rsidR="00E35A83" w:rsidRPr="0053595B" w:rsidRDefault="00E35A83" w:rsidP="00A9733D">
      <w:pPr>
        <w:spacing w:line="276" w:lineRule="auto"/>
        <w:ind w:firstLine="567"/>
        <w:jc w:val="both"/>
        <w:rPr>
          <w:sz w:val="28"/>
          <w:szCs w:val="28"/>
        </w:rPr>
      </w:pPr>
    </w:p>
    <w:p w:rsidR="00E35A83" w:rsidRPr="0053595B" w:rsidRDefault="003C60DB" w:rsidP="00A9733D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Программа </w:t>
      </w:r>
      <w:r w:rsidR="00E35A83" w:rsidRPr="0053595B">
        <w:rPr>
          <w:sz w:val="28"/>
          <w:szCs w:val="28"/>
        </w:rPr>
        <w:t>«Содержание автомобильных дорог общего пользования» является долгосрочной, срок ее реализации – 20</w:t>
      </w:r>
      <w:r>
        <w:rPr>
          <w:sz w:val="28"/>
          <w:szCs w:val="28"/>
        </w:rPr>
        <w:t>23</w:t>
      </w:r>
      <w:r w:rsidR="00E35A83" w:rsidRPr="0053595B">
        <w:rPr>
          <w:sz w:val="28"/>
          <w:szCs w:val="28"/>
        </w:rPr>
        <w:t>-20</w:t>
      </w:r>
      <w:r>
        <w:rPr>
          <w:sz w:val="28"/>
          <w:szCs w:val="28"/>
        </w:rPr>
        <w:t>25</w:t>
      </w:r>
      <w:r w:rsidR="00E35A83" w:rsidRPr="0053595B">
        <w:rPr>
          <w:sz w:val="28"/>
          <w:szCs w:val="28"/>
        </w:rPr>
        <w:t xml:space="preserve"> годы.</w:t>
      </w:r>
    </w:p>
    <w:p w:rsidR="00830ED9" w:rsidRDefault="00830ED9" w:rsidP="00A9733D">
      <w:pPr>
        <w:spacing w:line="276" w:lineRule="auto"/>
        <w:ind w:firstLine="567"/>
        <w:jc w:val="center"/>
        <w:rPr>
          <w:b/>
          <w:sz w:val="28"/>
          <w:szCs w:val="28"/>
        </w:rPr>
      </w:pPr>
    </w:p>
    <w:p w:rsidR="00E35A83" w:rsidRPr="0053595B" w:rsidRDefault="003C60DB" w:rsidP="00A9733D">
      <w:pPr>
        <w:spacing w:line="276" w:lineRule="auto"/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4. Система </w:t>
      </w:r>
      <w:r w:rsidR="00E35A83" w:rsidRPr="0053595B">
        <w:rPr>
          <w:b/>
          <w:sz w:val="28"/>
          <w:szCs w:val="28"/>
        </w:rPr>
        <w:t xml:space="preserve">мероприятий </w:t>
      </w:r>
      <w:r w:rsidR="001164B0">
        <w:rPr>
          <w:b/>
          <w:sz w:val="28"/>
          <w:szCs w:val="28"/>
        </w:rPr>
        <w:t xml:space="preserve">муниципальной </w:t>
      </w:r>
      <w:r w:rsidR="00E35A83" w:rsidRPr="0053595B">
        <w:rPr>
          <w:b/>
          <w:sz w:val="28"/>
          <w:szCs w:val="28"/>
        </w:rPr>
        <w:t>программы</w:t>
      </w:r>
    </w:p>
    <w:p w:rsidR="00E35A83" w:rsidRPr="0053595B" w:rsidRDefault="00E35A83" w:rsidP="00A9733D">
      <w:pPr>
        <w:spacing w:line="276" w:lineRule="auto"/>
        <w:ind w:firstLine="567"/>
        <w:jc w:val="both"/>
        <w:rPr>
          <w:sz w:val="28"/>
          <w:szCs w:val="28"/>
        </w:rPr>
      </w:pPr>
    </w:p>
    <w:p w:rsidR="000015C9" w:rsidRDefault="000015C9" w:rsidP="00A9733D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0015C9">
        <w:rPr>
          <w:color w:val="000000"/>
          <w:sz w:val="28"/>
          <w:szCs w:val="28"/>
          <w:shd w:val="clear" w:color="auto" w:fill="FFFFFF"/>
        </w:rPr>
        <w:t>Система программных мероприятий направлена на совершенствование се</w:t>
      </w:r>
      <w:r w:rsidR="00CC1E94">
        <w:rPr>
          <w:color w:val="000000"/>
          <w:sz w:val="28"/>
          <w:szCs w:val="28"/>
          <w:shd w:val="clear" w:color="auto" w:fill="FFFFFF"/>
        </w:rPr>
        <w:t>ти автомобильных дорог поселений</w:t>
      </w:r>
      <w:r w:rsidRPr="000015C9">
        <w:rPr>
          <w:color w:val="000000"/>
          <w:sz w:val="28"/>
          <w:szCs w:val="28"/>
          <w:shd w:val="clear" w:color="auto" w:fill="FFFFFF"/>
        </w:rPr>
        <w:t xml:space="preserve"> на основе своевременного и достаточного финансирования работ по содержанию и ремонту, повышение качества производства дорожных работ, обеспечение мероприятий по безопасности дорожного движения.</w:t>
      </w:r>
    </w:p>
    <w:p w:rsidR="00E35A83" w:rsidRPr="0053595B" w:rsidRDefault="003C60DB" w:rsidP="00A9733D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Содержание автомобильных дорог </w:t>
      </w:r>
      <w:r w:rsidR="00E35A83" w:rsidRPr="0053595B">
        <w:rPr>
          <w:sz w:val="28"/>
          <w:szCs w:val="28"/>
        </w:rPr>
        <w:t>включает в себя осуществление комплекса работ по поддержанию надлежащего технического состояния автомобильных дорог в поселениях.</w:t>
      </w:r>
    </w:p>
    <w:p w:rsidR="00E35A83" w:rsidRPr="0053595B" w:rsidRDefault="00E35A83" w:rsidP="00A9733D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53595B">
        <w:rPr>
          <w:sz w:val="28"/>
          <w:szCs w:val="28"/>
        </w:rPr>
        <w:t>-Зимнее содержание дорог (уборка снега и борьба с зимней скользкостью)</w:t>
      </w:r>
    </w:p>
    <w:p w:rsidR="00E35A83" w:rsidRPr="0053595B" w:rsidRDefault="00E35A83" w:rsidP="00A9733D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53595B">
        <w:rPr>
          <w:sz w:val="28"/>
          <w:szCs w:val="28"/>
        </w:rPr>
        <w:t>-Летнее содержа</w:t>
      </w:r>
      <w:r w:rsidR="00FF57F1">
        <w:rPr>
          <w:sz w:val="28"/>
          <w:szCs w:val="28"/>
        </w:rPr>
        <w:t>ние дорог (отсыпка дорог щебнем</w:t>
      </w:r>
      <w:r w:rsidR="00E14231">
        <w:rPr>
          <w:sz w:val="28"/>
          <w:szCs w:val="28"/>
        </w:rPr>
        <w:t>, разметка, укос обочин</w:t>
      </w:r>
      <w:r w:rsidRPr="0053595B">
        <w:rPr>
          <w:sz w:val="28"/>
          <w:szCs w:val="28"/>
        </w:rPr>
        <w:t>)</w:t>
      </w:r>
    </w:p>
    <w:p w:rsidR="008F2A5B" w:rsidRDefault="008F2A5B" w:rsidP="008F2A5B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53595B">
        <w:rPr>
          <w:sz w:val="28"/>
          <w:szCs w:val="28"/>
        </w:rPr>
        <w:t>Общая протяженность до</w:t>
      </w:r>
      <w:r>
        <w:rPr>
          <w:sz w:val="28"/>
          <w:szCs w:val="28"/>
        </w:rPr>
        <w:t>рог сельских поселений составляет</w:t>
      </w:r>
      <w:r w:rsidRPr="0053595B">
        <w:rPr>
          <w:sz w:val="28"/>
          <w:szCs w:val="28"/>
        </w:rPr>
        <w:t xml:space="preserve"> </w:t>
      </w:r>
      <w:r>
        <w:rPr>
          <w:sz w:val="28"/>
          <w:szCs w:val="28"/>
        </w:rPr>
        <w:t>91,2 км, в том числе:</w:t>
      </w:r>
    </w:p>
    <w:p w:rsidR="008F2A5B" w:rsidRDefault="008F2A5B" w:rsidP="008F2A5B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асфальт – 7,8 км</w:t>
      </w:r>
    </w:p>
    <w:p w:rsidR="008F2A5B" w:rsidRDefault="008F2A5B" w:rsidP="008F2A5B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щебень – 55,9 км</w:t>
      </w:r>
    </w:p>
    <w:p w:rsidR="008F2A5B" w:rsidRDefault="008F2A5B" w:rsidP="008F2A5B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грунт – 28,5 км</w:t>
      </w:r>
    </w:p>
    <w:p w:rsidR="008F2A5B" w:rsidRDefault="008F2A5B" w:rsidP="008F2A5B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2023 году планируется в рамках летнего содержания отсыпать щебнем 17,1 км</w:t>
      </w:r>
    </w:p>
    <w:p w:rsidR="008F2A5B" w:rsidRDefault="008F2A5B" w:rsidP="008F2A5B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Протяженность дорог Катав-Ивановского муниципального района 2,329 км (асфальт).</w:t>
      </w:r>
    </w:p>
    <w:p w:rsidR="00E35A83" w:rsidRPr="007B296F" w:rsidRDefault="00E35A83" w:rsidP="008F2A5B">
      <w:pPr>
        <w:autoSpaceDE w:val="0"/>
        <w:autoSpaceDN w:val="0"/>
        <w:adjustRightInd w:val="0"/>
        <w:spacing w:line="276" w:lineRule="auto"/>
        <w:ind w:firstLine="567"/>
        <w:jc w:val="center"/>
        <w:outlineLvl w:val="1"/>
        <w:rPr>
          <w:sz w:val="28"/>
          <w:szCs w:val="28"/>
        </w:rPr>
      </w:pPr>
      <w:r w:rsidRPr="007B296F">
        <w:rPr>
          <w:b/>
          <w:sz w:val="28"/>
          <w:szCs w:val="28"/>
        </w:rPr>
        <w:t>5. Ресурсное обеспечение</w:t>
      </w:r>
      <w:r w:rsidR="001164B0">
        <w:rPr>
          <w:b/>
          <w:sz w:val="28"/>
          <w:szCs w:val="28"/>
        </w:rPr>
        <w:t xml:space="preserve"> муниципальной</w:t>
      </w:r>
      <w:r w:rsidRPr="007B296F">
        <w:rPr>
          <w:b/>
          <w:sz w:val="28"/>
          <w:szCs w:val="28"/>
        </w:rPr>
        <w:t xml:space="preserve"> программы</w:t>
      </w:r>
    </w:p>
    <w:p w:rsidR="00AD1D23" w:rsidRDefault="00E35A83" w:rsidP="00AD1D23">
      <w:pPr>
        <w:framePr w:hSpace="180" w:wrap="around" w:vAnchor="text" w:hAnchor="margin" w:xAlign="center" w:y="221"/>
        <w:autoSpaceDE w:val="0"/>
        <w:autoSpaceDN w:val="0"/>
        <w:adjustRightInd w:val="0"/>
        <w:spacing w:line="276" w:lineRule="auto"/>
        <w:ind w:firstLine="567"/>
        <w:jc w:val="both"/>
        <w:rPr>
          <w:i/>
          <w:sz w:val="28"/>
          <w:szCs w:val="28"/>
        </w:rPr>
      </w:pPr>
      <w:r w:rsidRPr="007B296F">
        <w:rPr>
          <w:sz w:val="28"/>
          <w:szCs w:val="28"/>
        </w:rPr>
        <w:t xml:space="preserve">Общий объем финансирования </w:t>
      </w:r>
      <w:r w:rsidR="003C60DB">
        <w:rPr>
          <w:b/>
          <w:sz w:val="28"/>
          <w:szCs w:val="28"/>
        </w:rPr>
        <w:t>17 807,8</w:t>
      </w:r>
      <w:r w:rsidR="003C60DB">
        <w:rPr>
          <w:sz w:val="28"/>
          <w:szCs w:val="28"/>
        </w:rPr>
        <w:t xml:space="preserve"> </w:t>
      </w:r>
      <w:r w:rsidR="00AD1D23">
        <w:rPr>
          <w:sz w:val="28"/>
          <w:szCs w:val="28"/>
        </w:rPr>
        <w:t>тысяч рублей, в том числе</w:t>
      </w:r>
    </w:p>
    <w:p w:rsidR="003C60DB" w:rsidRDefault="003C60DB" w:rsidP="003C60DB">
      <w:pPr>
        <w:autoSpaceDE w:val="0"/>
        <w:autoSpaceDN w:val="0"/>
        <w:adjustRightInd w:val="0"/>
        <w:spacing w:line="276" w:lineRule="auto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2023 г. – </w:t>
      </w:r>
      <w:r>
        <w:rPr>
          <w:b/>
          <w:color w:val="000000" w:themeColor="text1"/>
          <w:sz w:val="28"/>
          <w:szCs w:val="28"/>
        </w:rPr>
        <w:t>5 579,4</w:t>
      </w:r>
      <w:r>
        <w:rPr>
          <w:color w:val="000000" w:themeColor="text1"/>
          <w:sz w:val="28"/>
          <w:szCs w:val="28"/>
        </w:rPr>
        <w:t xml:space="preserve"> тыс. рублей – местный бюджет.</w:t>
      </w:r>
    </w:p>
    <w:p w:rsidR="003C60DB" w:rsidRDefault="003C60DB" w:rsidP="003C60DB">
      <w:pPr>
        <w:autoSpaceDE w:val="0"/>
        <w:autoSpaceDN w:val="0"/>
        <w:adjustRightInd w:val="0"/>
        <w:spacing w:line="276" w:lineRule="auto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2024 г. – </w:t>
      </w:r>
      <w:r>
        <w:rPr>
          <w:b/>
          <w:color w:val="000000" w:themeColor="text1"/>
          <w:sz w:val="28"/>
          <w:szCs w:val="28"/>
        </w:rPr>
        <w:t>6 027,6</w:t>
      </w:r>
      <w:r>
        <w:rPr>
          <w:color w:val="000000" w:themeColor="text1"/>
          <w:sz w:val="28"/>
          <w:szCs w:val="28"/>
        </w:rPr>
        <w:t xml:space="preserve"> тыс. рублей – местный бюджет</w:t>
      </w:r>
    </w:p>
    <w:p w:rsidR="003C60DB" w:rsidRDefault="003C60DB" w:rsidP="003C60DB">
      <w:pPr>
        <w:autoSpaceDE w:val="0"/>
        <w:autoSpaceDN w:val="0"/>
        <w:adjustRightInd w:val="0"/>
        <w:spacing w:line="276" w:lineRule="auto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2025 г. – </w:t>
      </w:r>
      <w:r>
        <w:rPr>
          <w:b/>
          <w:color w:val="000000" w:themeColor="text1"/>
          <w:sz w:val="28"/>
          <w:szCs w:val="28"/>
        </w:rPr>
        <w:t>6 200,8</w:t>
      </w:r>
      <w:r>
        <w:rPr>
          <w:color w:val="000000" w:themeColor="text1"/>
          <w:sz w:val="28"/>
          <w:szCs w:val="28"/>
        </w:rPr>
        <w:t xml:space="preserve"> тыс. рублей – местный бюджет</w:t>
      </w:r>
    </w:p>
    <w:p w:rsidR="00C7227E" w:rsidRDefault="00C7227E" w:rsidP="001164B0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8F2A5B" w:rsidRDefault="008F2A5B" w:rsidP="001164B0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8F2A5B" w:rsidRDefault="008F2A5B" w:rsidP="001164B0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8F2A5B" w:rsidRDefault="008F2A5B" w:rsidP="001164B0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8F2A5B" w:rsidRDefault="008F2A5B" w:rsidP="001164B0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E35A83" w:rsidRDefault="00E35A83" w:rsidP="001164B0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7B296F">
        <w:rPr>
          <w:b/>
          <w:sz w:val="28"/>
          <w:szCs w:val="28"/>
        </w:rPr>
        <w:lastRenderedPageBreak/>
        <w:t>6. Организация управления и механизм реализации</w:t>
      </w:r>
      <w:r w:rsidR="001164B0">
        <w:rPr>
          <w:b/>
          <w:sz w:val="28"/>
          <w:szCs w:val="28"/>
        </w:rPr>
        <w:t xml:space="preserve"> муниципальной программы</w:t>
      </w:r>
    </w:p>
    <w:p w:rsidR="00C7227E" w:rsidRPr="007B296F" w:rsidRDefault="00C7227E" w:rsidP="001164B0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E35A83" w:rsidRPr="00DC3790" w:rsidRDefault="00E35A83" w:rsidP="00E35A8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B296F">
        <w:rPr>
          <w:sz w:val="28"/>
          <w:szCs w:val="28"/>
        </w:rPr>
        <w:t>Ответственным исполнителем подпрограммы</w:t>
      </w:r>
      <w:r w:rsidR="003C60DB">
        <w:rPr>
          <w:sz w:val="28"/>
          <w:szCs w:val="28"/>
        </w:rPr>
        <w:t xml:space="preserve"> является Управление </w:t>
      </w:r>
      <w:r w:rsidRPr="00DC3790">
        <w:rPr>
          <w:sz w:val="28"/>
          <w:szCs w:val="28"/>
        </w:rPr>
        <w:t>коммунального хозяйства, транспорта и связи Катав-Ивановского муниципального района.</w:t>
      </w:r>
    </w:p>
    <w:p w:rsidR="00E35A83" w:rsidRPr="00DC3790" w:rsidRDefault="00E35A83" w:rsidP="00E35A8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DC3790">
        <w:rPr>
          <w:sz w:val="28"/>
          <w:szCs w:val="28"/>
        </w:rPr>
        <w:t xml:space="preserve">Мероприятия программы рассматриваются как показатель уровня благоустройства района. </w:t>
      </w:r>
    </w:p>
    <w:p w:rsidR="00E35A83" w:rsidRPr="00DC3790" w:rsidRDefault="00E35A83" w:rsidP="00E35A83">
      <w:pPr>
        <w:ind w:firstLine="567"/>
        <w:jc w:val="both"/>
        <w:rPr>
          <w:sz w:val="28"/>
          <w:szCs w:val="28"/>
        </w:rPr>
      </w:pPr>
      <w:r w:rsidRPr="00DC3790">
        <w:rPr>
          <w:sz w:val="28"/>
          <w:szCs w:val="28"/>
        </w:rPr>
        <w:t>Реализация программы предусматривает целевое использование средств в соответствии с поставленными задачами, регулярное проведение мониторинга достигаемых результатов и оценки эффективности расходования бюджетных средств.</w:t>
      </w:r>
    </w:p>
    <w:p w:rsidR="00E35A83" w:rsidRDefault="00E35A83" w:rsidP="00A92AB0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DC3790">
        <w:rPr>
          <w:sz w:val="28"/>
          <w:szCs w:val="28"/>
        </w:rPr>
        <w:t xml:space="preserve">Управление коммунального хозяйства, транспорта и связи </w:t>
      </w:r>
      <w:r w:rsidR="00A92AB0">
        <w:rPr>
          <w:sz w:val="28"/>
          <w:szCs w:val="28"/>
        </w:rPr>
        <w:t xml:space="preserve">Администрации </w:t>
      </w:r>
      <w:r w:rsidRPr="00DC3790">
        <w:rPr>
          <w:sz w:val="28"/>
          <w:szCs w:val="28"/>
        </w:rPr>
        <w:t xml:space="preserve">Катав-Ивановского муниципального района </w:t>
      </w:r>
      <w:r w:rsidR="00A92AB0">
        <w:rPr>
          <w:sz w:val="28"/>
          <w:szCs w:val="28"/>
        </w:rPr>
        <w:t xml:space="preserve">размещает утвержденную муниципальную программу на официальном сайте Администрации Катав-Ивановского муниципального района в сети Интернет в разделе «Муниципальные программы» в течении двух недель со дня подписания нормативного правового акта об ее утверждении. </w:t>
      </w:r>
    </w:p>
    <w:p w:rsidR="00683A7B" w:rsidRPr="00DC3790" w:rsidRDefault="00683A7B" w:rsidP="00A92AB0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E35A83" w:rsidRPr="007B296F" w:rsidRDefault="00E35A83" w:rsidP="00E35A83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7B296F">
        <w:rPr>
          <w:b/>
          <w:sz w:val="28"/>
          <w:szCs w:val="28"/>
        </w:rPr>
        <w:t xml:space="preserve">7. Ожидаемые конечные результаты реализации </w:t>
      </w:r>
      <w:r w:rsidR="001164B0">
        <w:rPr>
          <w:b/>
          <w:sz w:val="28"/>
          <w:szCs w:val="28"/>
        </w:rPr>
        <w:t xml:space="preserve">муниципальной </w:t>
      </w:r>
      <w:r w:rsidRPr="007B296F">
        <w:rPr>
          <w:b/>
          <w:sz w:val="28"/>
          <w:szCs w:val="28"/>
        </w:rPr>
        <w:t>программы</w:t>
      </w:r>
    </w:p>
    <w:p w:rsidR="00E35A83" w:rsidRPr="007B296F" w:rsidRDefault="00E35A83" w:rsidP="00E35A8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E35A83" w:rsidRPr="007B296F" w:rsidRDefault="00E35A83" w:rsidP="00E35A83">
      <w:pPr>
        <w:ind w:firstLine="567"/>
        <w:jc w:val="both"/>
        <w:rPr>
          <w:sz w:val="28"/>
          <w:szCs w:val="28"/>
        </w:rPr>
      </w:pPr>
      <w:r w:rsidRPr="007B296F">
        <w:rPr>
          <w:sz w:val="28"/>
          <w:szCs w:val="28"/>
        </w:rPr>
        <w:t>Динамика индикативных показателей муниципальной программы, которые будут достигнуты в результате реализации мероприятий программы представлены в таблице:</w:t>
      </w:r>
    </w:p>
    <w:p w:rsidR="00E35A83" w:rsidRDefault="00E35A83" w:rsidP="00E35A8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5839E9" w:rsidRPr="007B296F" w:rsidRDefault="005839E9" w:rsidP="00E35A8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tbl>
      <w:tblPr>
        <w:tblStyle w:val="af0"/>
        <w:tblW w:w="10031" w:type="dxa"/>
        <w:tblLook w:val="04A0" w:firstRow="1" w:lastRow="0" w:firstColumn="1" w:lastColumn="0" w:noHBand="0" w:noVBand="1"/>
      </w:tblPr>
      <w:tblGrid>
        <w:gridCol w:w="3652"/>
        <w:gridCol w:w="2126"/>
        <w:gridCol w:w="2126"/>
        <w:gridCol w:w="2127"/>
      </w:tblGrid>
      <w:tr w:rsidR="003C60DB" w:rsidRPr="007B296F" w:rsidTr="003C60DB">
        <w:tc>
          <w:tcPr>
            <w:tcW w:w="3652" w:type="dxa"/>
            <w:vMerge w:val="restart"/>
          </w:tcPr>
          <w:p w:rsidR="003C60DB" w:rsidRPr="00A92AB0" w:rsidRDefault="003C60DB" w:rsidP="00E35A83">
            <w:pPr>
              <w:jc w:val="both"/>
            </w:pPr>
            <w:r w:rsidRPr="00A92AB0">
              <w:t>Доля</w:t>
            </w:r>
          </w:p>
        </w:tc>
        <w:tc>
          <w:tcPr>
            <w:tcW w:w="2126" w:type="dxa"/>
          </w:tcPr>
          <w:p w:rsidR="003C60DB" w:rsidRPr="00A92AB0" w:rsidRDefault="00471309" w:rsidP="00B45494">
            <w:pPr>
              <w:jc w:val="center"/>
            </w:pPr>
            <w:r>
              <w:t>2023</w:t>
            </w:r>
            <w:r w:rsidR="003C60DB">
              <w:t xml:space="preserve"> год</w:t>
            </w:r>
          </w:p>
        </w:tc>
        <w:tc>
          <w:tcPr>
            <w:tcW w:w="2126" w:type="dxa"/>
          </w:tcPr>
          <w:p w:rsidR="003C60DB" w:rsidRPr="00A92AB0" w:rsidRDefault="00471309" w:rsidP="00B45494">
            <w:pPr>
              <w:jc w:val="center"/>
            </w:pPr>
            <w:r>
              <w:t>2024</w:t>
            </w:r>
            <w:r w:rsidR="003C60DB">
              <w:t>год</w:t>
            </w:r>
          </w:p>
        </w:tc>
        <w:tc>
          <w:tcPr>
            <w:tcW w:w="2127" w:type="dxa"/>
          </w:tcPr>
          <w:p w:rsidR="003C60DB" w:rsidRDefault="003C60DB" w:rsidP="00B45494">
            <w:pPr>
              <w:jc w:val="center"/>
            </w:pPr>
            <w:r>
              <w:t>2</w:t>
            </w:r>
            <w:r w:rsidR="00471309">
              <w:t>025</w:t>
            </w:r>
            <w:r>
              <w:t>год</w:t>
            </w:r>
          </w:p>
        </w:tc>
      </w:tr>
      <w:tr w:rsidR="003C60DB" w:rsidRPr="007B296F" w:rsidTr="003C60DB">
        <w:tc>
          <w:tcPr>
            <w:tcW w:w="3652" w:type="dxa"/>
            <w:vMerge/>
          </w:tcPr>
          <w:p w:rsidR="003C60DB" w:rsidRPr="00A92AB0" w:rsidRDefault="003C60DB" w:rsidP="00E35A83">
            <w:pPr>
              <w:jc w:val="both"/>
            </w:pPr>
          </w:p>
        </w:tc>
        <w:tc>
          <w:tcPr>
            <w:tcW w:w="2126" w:type="dxa"/>
          </w:tcPr>
          <w:p w:rsidR="003C60DB" w:rsidRPr="00A92AB0" w:rsidRDefault="003C60DB" w:rsidP="00E35A83">
            <w:pPr>
              <w:jc w:val="center"/>
            </w:pPr>
            <w:r>
              <w:t>%</w:t>
            </w:r>
          </w:p>
        </w:tc>
        <w:tc>
          <w:tcPr>
            <w:tcW w:w="2126" w:type="dxa"/>
          </w:tcPr>
          <w:p w:rsidR="003C60DB" w:rsidRPr="00A92AB0" w:rsidRDefault="003C60DB" w:rsidP="00E35A83">
            <w:pPr>
              <w:jc w:val="center"/>
            </w:pPr>
            <w:r>
              <w:t>%</w:t>
            </w:r>
          </w:p>
        </w:tc>
        <w:tc>
          <w:tcPr>
            <w:tcW w:w="2127" w:type="dxa"/>
          </w:tcPr>
          <w:p w:rsidR="003C60DB" w:rsidRDefault="003C60DB" w:rsidP="00E35A83">
            <w:pPr>
              <w:jc w:val="center"/>
            </w:pPr>
            <w:r>
              <w:t>%;</w:t>
            </w:r>
          </w:p>
        </w:tc>
      </w:tr>
      <w:tr w:rsidR="003C60DB" w:rsidRPr="007B296F" w:rsidTr="003C60DB">
        <w:tc>
          <w:tcPr>
            <w:tcW w:w="3652" w:type="dxa"/>
          </w:tcPr>
          <w:p w:rsidR="003C60DB" w:rsidRPr="00A92AB0" w:rsidRDefault="003C60DB" w:rsidP="00E35A83">
            <w:pPr>
              <w:jc w:val="both"/>
            </w:pPr>
            <w:r w:rsidRPr="00A92AB0">
              <w:t>Летнее содержание дорог:</w:t>
            </w:r>
          </w:p>
        </w:tc>
        <w:tc>
          <w:tcPr>
            <w:tcW w:w="2126" w:type="dxa"/>
            <w:vAlign w:val="center"/>
          </w:tcPr>
          <w:p w:rsidR="003C60DB" w:rsidRPr="00A92AB0" w:rsidRDefault="003C60DB" w:rsidP="00107289">
            <w:pPr>
              <w:jc w:val="center"/>
            </w:pPr>
            <w:r>
              <w:t>11</w:t>
            </w:r>
          </w:p>
        </w:tc>
        <w:tc>
          <w:tcPr>
            <w:tcW w:w="2126" w:type="dxa"/>
            <w:vAlign w:val="center"/>
          </w:tcPr>
          <w:p w:rsidR="003C60DB" w:rsidRPr="00A92AB0" w:rsidRDefault="003C60DB" w:rsidP="00107289">
            <w:pPr>
              <w:jc w:val="center"/>
            </w:pPr>
            <w:r>
              <w:t>11</w:t>
            </w:r>
          </w:p>
        </w:tc>
        <w:tc>
          <w:tcPr>
            <w:tcW w:w="2127" w:type="dxa"/>
          </w:tcPr>
          <w:p w:rsidR="003C60DB" w:rsidRDefault="003C60DB" w:rsidP="00107289">
            <w:pPr>
              <w:jc w:val="center"/>
            </w:pPr>
            <w:r>
              <w:t>11</w:t>
            </w:r>
          </w:p>
        </w:tc>
      </w:tr>
      <w:tr w:rsidR="003C60DB" w:rsidRPr="007B296F" w:rsidTr="00A57083">
        <w:tc>
          <w:tcPr>
            <w:tcW w:w="3652" w:type="dxa"/>
          </w:tcPr>
          <w:p w:rsidR="003C60DB" w:rsidRPr="00A92AB0" w:rsidRDefault="003C60DB" w:rsidP="00E35A83">
            <w:pPr>
              <w:jc w:val="both"/>
            </w:pPr>
            <w:r w:rsidRPr="00A92AB0">
              <w:t>Зимнее содержание дорог:</w:t>
            </w:r>
          </w:p>
        </w:tc>
        <w:tc>
          <w:tcPr>
            <w:tcW w:w="2126" w:type="dxa"/>
            <w:vAlign w:val="center"/>
          </w:tcPr>
          <w:p w:rsidR="003C60DB" w:rsidRPr="00A92AB0" w:rsidRDefault="003C60DB" w:rsidP="00107289">
            <w:pPr>
              <w:jc w:val="center"/>
            </w:pPr>
            <w:r>
              <w:t>75</w:t>
            </w:r>
          </w:p>
        </w:tc>
        <w:tc>
          <w:tcPr>
            <w:tcW w:w="2126" w:type="dxa"/>
            <w:vAlign w:val="center"/>
          </w:tcPr>
          <w:p w:rsidR="003C60DB" w:rsidRPr="00A92AB0" w:rsidRDefault="003C60DB" w:rsidP="00107289">
            <w:pPr>
              <w:jc w:val="center"/>
            </w:pPr>
            <w:r>
              <w:t>75</w:t>
            </w:r>
          </w:p>
        </w:tc>
        <w:tc>
          <w:tcPr>
            <w:tcW w:w="2127" w:type="dxa"/>
            <w:vAlign w:val="center"/>
          </w:tcPr>
          <w:p w:rsidR="003C60DB" w:rsidRDefault="003C60DB" w:rsidP="00107289">
            <w:pPr>
              <w:jc w:val="center"/>
            </w:pPr>
            <w:r>
              <w:t>75</w:t>
            </w:r>
          </w:p>
        </w:tc>
      </w:tr>
    </w:tbl>
    <w:p w:rsidR="00683A7B" w:rsidRPr="007B296F" w:rsidRDefault="00683A7B" w:rsidP="00A4231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35A83" w:rsidRPr="007B296F" w:rsidRDefault="00E35A83" w:rsidP="00A42312">
      <w:pPr>
        <w:jc w:val="center"/>
        <w:rPr>
          <w:b/>
          <w:sz w:val="28"/>
          <w:szCs w:val="28"/>
        </w:rPr>
      </w:pPr>
      <w:r w:rsidRPr="007B296F">
        <w:rPr>
          <w:b/>
          <w:sz w:val="28"/>
          <w:szCs w:val="28"/>
        </w:rPr>
        <w:t>8.Финансово-экономическое обоснование муниципальной программы</w:t>
      </w:r>
    </w:p>
    <w:p w:rsidR="00E35A83" w:rsidRPr="007B296F" w:rsidRDefault="00E35A83" w:rsidP="00E35A83">
      <w:pPr>
        <w:jc w:val="both"/>
        <w:rPr>
          <w:sz w:val="28"/>
          <w:szCs w:val="28"/>
        </w:rPr>
      </w:pPr>
    </w:p>
    <w:p w:rsidR="00E35A83" w:rsidRDefault="00E35A83" w:rsidP="00E35A83">
      <w:pPr>
        <w:rPr>
          <w:sz w:val="28"/>
          <w:szCs w:val="28"/>
        </w:rPr>
      </w:pPr>
      <w:r w:rsidRPr="007B296F">
        <w:rPr>
          <w:sz w:val="28"/>
          <w:szCs w:val="28"/>
        </w:rPr>
        <w:t>Финансово-экономическое обоснование муниципальной программы отражено в (</w:t>
      </w:r>
      <w:r w:rsidRPr="007B296F">
        <w:rPr>
          <w:i/>
          <w:sz w:val="28"/>
          <w:szCs w:val="28"/>
        </w:rPr>
        <w:t>приложении №1).</w:t>
      </w:r>
    </w:p>
    <w:p w:rsidR="00683A7B" w:rsidRPr="007B296F" w:rsidRDefault="00683A7B" w:rsidP="00E35A83">
      <w:pPr>
        <w:rPr>
          <w:sz w:val="28"/>
          <w:szCs w:val="28"/>
        </w:rPr>
      </w:pPr>
    </w:p>
    <w:p w:rsidR="00E35A83" w:rsidRPr="007B296F" w:rsidRDefault="00A42312" w:rsidP="00E35A8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9. </w:t>
      </w:r>
      <w:r w:rsidR="00E35A83" w:rsidRPr="007B296F">
        <w:rPr>
          <w:b/>
          <w:sz w:val="28"/>
          <w:szCs w:val="28"/>
        </w:rPr>
        <w:t>Методика оце</w:t>
      </w:r>
      <w:r w:rsidR="003C60DB">
        <w:rPr>
          <w:b/>
          <w:sz w:val="28"/>
          <w:szCs w:val="28"/>
        </w:rPr>
        <w:t>нки эффективности муниципальной</w:t>
      </w:r>
      <w:r w:rsidR="00E35A83" w:rsidRPr="007B296F">
        <w:rPr>
          <w:b/>
          <w:sz w:val="28"/>
          <w:szCs w:val="28"/>
        </w:rPr>
        <w:t xml:space="preserve"> программы </w:t>
      </w:r>
    </w:p>
    <w:p w:rsidR="00E35A83" w:rsidRPr="007B296F" w:rsidRDefault="00E35A83" w:rsidP="00E35A83">
      <w:pPr>
        <w:jc w:val="center"/>
        <w:rPr>
          <w:b/>
          <w:sz w:val="28"/>
          <w:szCs w:val="28"/>
        </w:rPr>
      </w:pPr>
    </w:p>
    <w:p w:rsidR="00E35A83" w:rsidRDefault="00E35A83" w:rsidP="00A92AB0">
      <w:pPr>
        <w:tabs>
          <w:tab w:val="left" w:pos="567"/>
        </w:tabs>
        <w:jc w:val="both"/>
        <w:rPr>
          <w:sz w:val="28"/>
          <w:szCs w:val="28"/>
        </w:rPr>
      </w:pPr>
      <w:r w:rsidRPr="007B296F">
        <w:rPr>
          <w:sz w:val="28"/>
          <w:szCs w:val="28"/>
        </w:rPr>
        <w:tab/>
      </w:r>
      <w:r w:rsidR="00A92AB0">
        <w:rPr>
          <w:sz w:val="28"/>
          <w:szCs w:val="28"/>
        </w:rPr>
        <w:t>Реализация мероприятий программы влияет на выполнение целевых индикаторов.</w:t>
      </w:r>
    </w:p>
    <w:p w:rsidR="00A92AB0" w:rsidRDefault="00A92AB0" w:rsidP="00683A7B">
      <w:pPr>
        <w:tabs>
          <w:tab w:val="left" w:pos="567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Оценка эффективности реализации муниципальной программы производится путем сравнения фактически достигнутых значений целевых показателей за соответствующий год с утвержденными на год значениями целевых показателей.</w:t>
      </w:r>
    </w:p>
    <w:p w:rsidR="00683A7B" w:rsidRDefault="00683A7B" w:rsidP="00683A7B">
      <w:pPr>
        <w:widowControl w:val="0"/>
        <w:spacing w:line="276" w:lineRule="auto"/>
        <w:ind w:left="20" w:right="260" w:firstLine="547"/>
        <w:jc w:val="both"/>
        <w:rPr>
          <w:sz w:val="28"/>
          <w:szCs w:val="28"/>
        </w:rPr>
      </w:pPr>
      <w:r w:rsidRPr="00A810A9">
        <w:rPr>
          <w:sz w:val="28"/>
          <w:szCs w:val="28"/>
        </w:rPr>
        <w:t>Оценка эффективности программы осуществляется в соответствии с</w:t>
      </w:r>
      <w:r w:rsidRPr="00A810A9">
        <w:rPr>
          <w:sz w:val="28"/>
          <w:szCs w:val="28"/>
        </w:rPr>
        <w:br/>
        <w:t xml:space="preserve"> положением «О Порядке проведения и критериях оценки эффективности реализации муниципальных программ Катав-Ивановского муниципального района», утвержденным постановлением Администрации Катав-Ивановского муниципального района</w:t>
      </w:r>
      <w:r>
        <w:rPr>
          <w:sz w:val="28"/>
          <w:szCs w:val="28"/>
        </w:rPr>
        <w:t xml:space="preserve">. </w:t>
      </w:r>
    </w:p>
    <w:p w:rsidR="00683A7B" w:rsidRDefault="00683A7B" w:rsidP="00683A7B">
      <w:pPr>
        <w:tabs>
          <w:tab w:val="left" w:pos="567"/>
        </w:tabs>
        <w:ind w:firstLine="567"/>
        <w:jc w:val="both"/>
        <w:rPr>
          <w:sz w:val="28"/>
          <w:szCs w:val="28"/>
        </w:rPr>
      </w:pPr>
    </w:p>
    <w:p w:rsidR="00AA62E3" w:rsidRDefault="00AA62E3" w:rsidP="00683A7B">
      <w:pPr>
        <w:tabs>
          <w:tab w:val="left" w:pos="567"/>
        </w:tabs>
        <w:ind w:firstLine="567"/>
        <w:jc w:val="both"/>
        <w:rPr>
          <w:sz w:val="28"/>
          <w:szCs w:val="28"/>
        </w:rPr>
      </w:pPr>
    </w:p>
    <w:p w:rsidR="00AA62E3" w:rsidRDefault="00AA62E3" w:rsidP="00683A7B">
      <w:pPr>
        <w:tabs>
          <w:tab w:val="left" w:pos="567"/>
        </w:tabs>
        <w:ind w:firstLine="567"/>
        <w:jc w:val="both"/>
        <w:rPr>
          <w:sz w:val="28"/>
          <w:szCs w:val="28"/>
        </w:rPr>
      </w:pPr>
    </w:p>
    <w:p w:rsidR="00AA62E3" w:rsidRDefault="00AA62E3" w:rsidP="00683A7B">
      <w:pPr>
        <w:tabs>
          <w:tab w:val="left" w:pos="567"/>
        </w:tabs>
        <w:ind w:firstLine="567"/>
        <w:jc w:val="both"/>
        <w:rPr>
          <w:sz w:val="28"/>
          <w:szCs w:val="28"/>
        </w:rPr>
      </w:pPr>
    </w:p>
    <w:p w:rsidR="00AA62E3" w:rsidRDefault="00AA62E3" w:rsidP="00683A7B">
      <w:pPr>
        <w:tabs>
          <w:tab w:val="left" w:pos="567"/>
        </w:tabs>
        <w:ind w:firstLine="567"/>
        <w:jc w:val="both"/>
        <w:rPr>
          <w:sz w:val="28"/>
          <w:szCs w:val="28"/>
        </w:rPr>
      </w:pPr>
    </w:p>
    <w:p w:rsidR="00AA62E3" w:rsidRDefault="00AA62E3" w:rsidP="00683A7B">
      <w:pPr>
        <w:tabs>
          <w:tab w:val="left" w:pos="567"/>
        </w:tabs>
        <w:ind w:firstLine="567"/>
        <w:jc w:val="both"/>
        <w:rPr>
          <w:sz w:val="28"/>
          <w:szCs w:val="28"/>
        </w:rPr>
      </w:pPr>
    </w:p>
    <w:p w:rsidR="00AA62E3" w:rsidRDefault="00AA62E3" w:rsidP="00683A7B">
      <w:pPr>
        <w:tabs>
          <w:tab w:val="left" w:pos="567"/>
        </w:tabs>
        <w:ind w:firstLine="567"/>
        <w:jc w:val="both"/>
        <w:rPr>
          <w:sz w:val="28"/>
          <w:szCs w:val="28"/>
        </w:rPr>
      </w:pPr>
    </w:p>
    <w:p w:rsidR="00627782" w:rsidRDefault="00627782" w:rsidP="00683A7B">
      <w:pPr>
        <w:tabs>
          <w:tab w:val="left" w:pos="567"/>
        </w:tabs>
        <w:ind w:firstLine="567"/>
        <w:jc w:val="both"/>
        <w:rPr>
          <w:sz w:val="28"/>
          <w:szCs w:val="28"/>
        </w:rPr>
      </w:pPr>
    </w:p>
    <w:p w:rsidR="00627782" w:rsidRDefault="00627782" w:rsidP="00683A7B">
      <w:pPr>
        <w:tabs>
          <w:tab w:val="left" w:pos="567"/>
        </w:tabs>
        <w:ind w:firstLine="567"/>
        <w:jc w:val="both"/>
        <w:rPr>
          <w:sz w:val="28"/>
          <w:szCs w:val="28"/>
        </w:rPr>
      </w:pPr>
    </w:p>
    <w:p w:rsidR="00627782" w:rsidRDefault="00627782" w:rsidP="00683A7B">
      <w:pPr>
        <w:tabs>
          <w:tab w:val="left" w:pos="567"/>
        </w:tabs>
        <w:ind w:firstLine="567"/>
        <w:jc w:val="both"/>
        <w:rPr>
          <w:sz w:val="28"/>
          <w:szCs w:val="28"/>
        </w:rPr>
      </w:pPr>
    </w:p>
    <w:p w:rsidR="00627782" w:rsidRDefault="00627782" w:rsidP="00683A7B">
      <w:pPr>
        <w:tabs>
          <w:tab w:val="left" w:pos="567"/>
        </w:tabs>
        <w:ind w:firstLine="567"/>
        <w:jc w:val="both"/>
        <w:rPr>
          <w:sz w:val="28"/>
          <w:szCs w:val="28"/>
        </w:rPr>
      </w:pPr>
    </w:p>
    <w:p w:rsidR="00627782" w:rsidRDefault="00627782" w:rsidP="00683A7B">
      <w:pPr>
        <w:tabs>
          <w:tab w:val="left" w:pos="567"/>
        </w:tabs>
        <w:ind w:firstLine="567"/>
        <w:jc w:val="both"/>
        <w:rPr>
          <w:sz w:val="28"/>
          <w:szCs w:val="28"/>
        </w:rPr>
      </w:pPr>
    </w:p>
    <w:p w:rsidR="00627782" w:rsidRDefault="00627782" w:rsidP="00683A7B">
      <w:pPr>
        <w:tabs>
          <w:tab w:val="left" w:pos="567"/>
        </w:tabs>
        <w:ind w:firstLine="567"/>
        <w:jc w:val="both"/>
        <w:rPr>
          <w:sz w:val="28"/>
          <w:szCs w:val="28"/>
        </w:rPr>
      </w:pPr>
    </w:p>
    <w:p w:rsidR="00627782" w:rsidRDefault="00627782" w:rsidP="00683A7B">
      <w:pPr>
        <w:tabs>
          <w:tab w:val="left" w:pos="567"/>
        </w:tabs>
        <w:ind w:firstLine="567"/>
        <w:jc w:val="both"/>
        <w:rPr>
          <w:sz w:val="28"/>
          <w:szCs w:val="28"/>
        </w:rPr>
      </w:pPr>
    </w:p>
    <w:p w:rsidR="00627782" w:rsidRDefault="00627782" w:rsidP="00683A7B">
      <w:pPr>
        <w:tabs>
          <w:tab w:val="left" w:pos="567"/>
        </w:tabs>
        <w:ind w:firstLine="567"/>
        <w:jc w:val="both"/>
        <w:rPr>
          <w:sz w:val="28"/>
          <w:szCs w:val="28"/>
        </w:rPr>
      </w:pPr>
    </w:p>
    <w:p w:rsidR="00627782" w:rsidRDefault="00627782" w:rsidP="00683A7B">
      <w:pPr>
        <w:tabs>
          <w:tab w:val="left" w:pos="567"/>
        </w:tabs>
        <w:ind w:firstLine="567"/>
        <w:jc w:val="both"/>
        <w:rPr>
          <w:sz w:val="28"/>
          <w:szCs w:val="28"/>
        </w:rPr>
      </w:pPr>
    </w:p>
    <w:p w:rsidR="00627782" w:rsidRDefault="00627782" w:rsidP="00683A7B">
      <w:pPr>
        <w:tabs>
          <w:tab w:val="left" w:pos="567"/>
        </w:tabs>
        <w:ind w:firstLine="567"/>
        <w:jc w:val="both"/>
        <w:rPr>
          <w:sz w:val="28"/>
          <w:szCs w:val="28"/>
        </w:rPr>
      </w:pPr>
    </w:p>
    <w:p w:rsidR="00627782" w:rsidRDefault="00627782" w:rsidP="00683A7B">
      <w:pPr>
        <w:tabs>
          <w:tab w:val="left" w:pos="567"/>
        </w:tabs>
        <w:ind w:firstLine="567"/>
        <w:jc w:val="both"/>
        <w:rPr>
          <w:sz w:val="28"/>
          <w:szCs w:val="28"/>
        </w:rPr>
      </w:pPr>
    </w:p>
    <w:p w:rsidR="00627782" w:rsidRDefault="00627782" w:rsidP="00683A7B">
      <w:pPr>
        <w:tabs>
          <w:tab w:val="left" w:pos="567"/>
        </w:tabs>
        <w:ind w:firstLine="567"/>
        <w:jc w:val="both"/>
        <w:rPr>
          <w:sz w:val="28"/>
          <w:szCs w:val="28"/>
        </w:rPr>
      </w:pPr>
    </w:p>
    <w:p w:rsidR="00627782" w:rsidRDefault="00627782" w:rsidP="00683A7B">
      <w:pPr>
        <w:tabs>
          <w:tab w:val="left" w:pos="567"/>
        </w:tabs>
        <w:ind w:firstLine="567"/>
        <w:jc w:val="both"/>
        <w:rPr>
          <w:sz w:val="28"/>
          <w:szCs w:val="28"/>
        </w:rPr>
      </w:pPr>
    </w:p>
    <w:p w:rsidR="00627782" w:rsidRDefault="00627782" w:rsidP="00683A7B">
      <w:pPr>
        <w:tabs>
          <w:tab w:val="left" w:pos="567"/>
        </w:tabs>
        <w:ind w:firstLine="567"/>
        <w:jc w:val="both"/>
        <w:rPr>
          <w:sz w:val="28"/>
          <w:szCs w:val="28"/>
        </w:rPr>
      </w:pPr>
    </w:p>
    <w:p w:rsidR="00627782" w:rsidRDefault="00627782" w:rsidP="00683A7B">
      <w:pPr>
        <w:tabs>
          <w:tab w:val="left" w:pos="567"/>
        </w:tabs>
        <w:ind w:firstLine="567"/>
        <w:jc w:val="both"/>
        <w:rPr>
          <w:sz w:val="28"/>
          <w:szCs w:val="28"/>
        </w:rPr>
      </w:pPr>
    </w:p>
    <w:p w:rsidR="00627782" w:rsidRDefault="00627782" w:rsidP="00683A7B">
      <w:pPr>
        <w:tabs>
          <w:tab w:val="left" w:pos="567"/>
        </w:tabs>
        <w:ind w:firstLine="567"/>
        <w:jc w:val="both"/>
        <w:rPr>
          <w:sz w:val="28"/>
          <w:szCs w:val="28"/>
        </w:rPr>
      </w:pPr>
    </w:p>
    <w:p w:rsidR="00627782" w:rsidRDefault="00627782" w:rsidP="00683A7B">
      <w:pPr>
        <w:tabs>
          <w:tab w:val="left" w:pos="567"/>
        </w:tabs>
        <w:ind w:firstLine="567"/>
        <w:jc w:val="both"/>
        <w:rPr>
          <w:sz w:val="28"/>
          <w:szCs w:val="28"/>
        </w:rPr>
      </w:pPr>
    </w:p>
    <w:p w:rsidR="00627782" w:rsidRDefault="00627782" w:rsidP="00683A7B">
      <w:pPr>
        <w:tabs>
          <w:tab w:val="left" w:pos="567"/>
        </w:tabs>
        <w:ind w:firstLine="567"/>
        <w:jc w:val="both"/>
        <w:rPr>
          <w:sz w:val="28"/>
          <w:szCs w:val="28"/>
        </w:rPr>
      </w:pPr>
    </w:p>
    <w:p w:rsidR="00627782" w:rsidRDefault="00627782" w:rsidP="00683A7B">
      <w:pPr>
        <w:tabs>
          <w:tab w:val="left" w:pos="567"/>
        </w:tabs>
        <w:ind w:firstLine="567"/>
        <w:jc w:val="both"/>
        <w:rPr>
          <w:sz w:val="28"/>
          <w:szCs w:val="28"/>
        </w:rPr>
      </w:pPr>
    </w:p>
    <w:p w:rsidR="00627782" w:rsidRDefault="00627782" w:rsidP="00683A7B">
      <w:pPr>
        <w:tabs>
          <w:tab w:val="left" w:pos="567"/>
        </w:tabs>
        <w:ind w:firstLine="567"/>
        <w:jc w:val="both"/>
        <w:rPr>
          <w:sz w:val="28"/>
          <w:szCs w:val="28"/>
        </w:rPr>
      </w:pPr>
    </w:p>
    <w:p w:rsidR="00627782" w:rsidRDefault="00627782" w:rsidP="00683A7B">
      <w:pPr>
        <w:tabs>
          <w:tab w:val="left" w:pos="567"/>
        </w:tabs>
        <w:ind w:firstLine="567"/>
        <w:jc w:val="both"/>
        <w:rPr>
          <w:sz w:val="28"/>
          <w:szCs w:val="28"/>
        </w:rPr>
      </w:pPr>
    </w:p>
    <w:p w:rsidR="00627782" w:rsidRDefault="00627782" w:rsidP="00683A7B">
      <w:pPr>
        <w:tabs>
          <w:tab w:val="left" w:pos="567"/>
        </w:tabs>
        <w:ind w:firstLine="567"/>
        <w:jc w:val="both"/>
        <w:rPr>
          <w:sz w:val="28"/>
          <w:szCs w:val="28"/>
        </w:rPr>
      </w:pPr>
    </w:p>
    <w:p w:rsidR="00627782" w:rsidRDefault="00627782" w:rsidP="00683A7B">
      <w:pPr>
        <w:tabs>
          <w:tab w:val="left" w:pos="567"/>
        </w:tabs>
        <w:ind w:firstLine="567"/>
        <w:jc w:val="both"/>
        <w:rPr>
          <w:sz w:val="28"/>
          <w:szCs w:val="28"/>
        </w:rPr>
      </w:pPr>
    </w:p>
    <w:p w:rsidR="00627782" w:rsidRDefault="00627782" w:rsidP="00683A7B">
      <w:pPr>
        <w:tabs>
          <w:tab w:val="left" w:pos="567"/>
        </w:tabs>
        <w:ind w:firstLine="567"/>
        <w:jc w:val="both"/>
        <w:rPr>
          <w:sz w:val="28"/>
          <w:szCs w:val="28"/>
        </w:rPr>
      </w:pPr>
    </w:p>
    <w:p w:rsidR="00627782" w:rsidRDefault="00627782" w:rsidP="00683A7B">
      <w:pPr>
        <w:tabs>
          <w:tab w:val="left" w:pos="567"/>
        </w:tabs>
        <w:ind w:firstLine="567"/>
        <w:jc w:val="both"/>
        <w:rPr>
          <w:sz w:val="28"/>
          <w:szCs w:val="28"/>
        </w:rPr>
      </w:pPr>
    </w:p>
    <w:p w:rsidR="00627782" w:rsidRDefault="00627782" w:rsidP="00683A7B">
      <w:pPr>
        <w:tabs>
          <w:tab w:val="left" w:pos="567"/>
        </w:tabs>
        <w:ind w:firstLine="567"/>
        <w:jc w:val="both"/>
        <w:rPr>
          <w:sz w:val="28"/>
          <w:szCs w:val="28"/>
        </w:rPr>
      </w:pPr>
    </w:p>
    <w:p w:rsidR="00627782" w:rsidRDefault="00627782" w:rsidP="00683A7B">
      <w:pPr>
        <w:tabs>
          <w:tab w:val="left" w:pos="567"/>
        </w:tabs>
        <w:ind w:firstLine="567"/>
        <w:jc w:val="both"/>
        <w:rPr>
          <w:sz w:val="28"/>
          <w:szCs w:val="28"/>
        </w:rPr>
      </w:pPr>
    </w:p>
    <w:p w:rsidR="00627782" w:rsidRDefault="00627782" w:rsidP="00683A7B">
      <w:pPr>
        <w:tabs>
          <w:tab w:val="left" w:pos="567"/>
        </w:tabs>
        <w:ind w:firstLine="567"/>
        <w:jc w:val="both"/>
        <w:rPr>
          <w:sz w:val="28"/>
          <w:szCs w:val="28"/>
        </w:rPr>
      </w:pPr>
    </w:p>
    <w:p w:rsidR="00627782" w:rsidRDefault="00627782" w:rsidP="00683A7B">
      <w:pPr>
        <w:tabs>
          <w:tab w:val="left" w:pos="567"/>
        </w:tabs>
        <w:ind w:firstLine="567"/>
        <w:jc w:val="both"/>
        <w:rPr>
          <w:sz w:val="28"/>
          <w:szCs w:val="28"/>
        </w:rPr>
      </w:pPr>
    </w:p>
    <w:p w:rsidR="00627782" w:rsidRDefault="00627782" w:rsidP="00683A7B">
      <w:pPr>
        <w:tabs>
          <w:tab w:val="left" w:pos="567"/>
        </w:tabs>
        <w:ind w:firstLine="567"/>
        <w:jc w:val="both"/>
        <w:rPr>
          <w:sz w:val="28"/>
          <w:szCs w:val="28"/>
        </w:rPr>
      </w:pPr>
    </w:p>
    <w:p w:rsidR="00627782" w:rsidRDefault="00627782" w:rsidP="00683A7B">
      <w:pPr>
        <w:tabs>
          <w:tab w:val="left" w:pos="567"/>
        </w:tabs>
        <w:ind w:firstLine="567"/>
        <w:jc w:val="both"/>
        <w:rPr>
          <w:sz w:val="28"/>
          <w:szCs w:val="28"/>
        </w:rPr>
      </w:pPr>
    </w:p>
    <w:p w:rsidR="00627782" w:rsidRDefault="00627782" w:rsidP="00683A7B">
      <w:pPr>
        <w:tabs>
          <w:tab w:val="left" w:pos="567"/>
        </w:tabs>
        <w:ind w:firstLine="567"/>
        <w:jc w:val="both"/>
        <w:rPr>
          <w:sz w:val="28"/>
          <w:szCs w:val="28"/>
        </w:rPr>
      </w:pPr>
    </w:p>
    <w:p w:rsidR="00AA62E3" w:rsidRDefault="00AA62E3" w:rsidP="00683A7B">
      <w:pPr>
        <w:tabs>
          <w:tab w:val="left" w:pos="567"/>
        </w:tabs>
        <w:ind w:firstLine="567"/>
        <w:jc w:val="both"/>
        <w:rPr>
          <w:sz w:val="28"/>
          <w:szCs w:val="28"/>
        </w:rPr>
      </w:pPr>
    </w:p>
    <w:p w:rsidR="00AA62E3" w:rsidRDefault="00AA62E3" w:rsidP="00683A7B">
      <w:pPr>
        <w:tabs>
          <w:tab w:val="left" w:pos="567"/>
        </w:tabs>
        <w:ind w:firstLine="567"/>
        <w:jc w:val="both"/>
        <w:rPr>
          <w:sz w:val="28"/>
          <w:szCs w:val="28"/>
        </w:rPr>
      </w:pPr>
    </w:p>
    <w:p w:rsidR="005839E9" w:rsidRDefault="005839E9" w:rsidP="00FB10E8"/>
    <w:p w:rsidR="00627782" w:rsidRDefault="00627782" w:rsidP="00E35A83">
      <w:pPr>
        <w:jc w:val="right"/>
        <w:sectPr w:rsidR="00627782" w:rsidSect="008F2A5B">
          <w:pgSz w:w="11906" w:h="16838"/>
          <w:pgMar w:top="568" w:right="851" w:bottom="709" w:left="1134" w:header="709" w:footer="709" w:gutter="0"/>
          <w:cols w:space="708"/>
          <w:docGrid w:linePitch="360"/>
        </w:sectPr>
      </w:pPr>
    </w:p>
    <w:p w:rsidR="00BD794B" w:rsidRPr="007B296F" w:rsidRDefault="00BD794B" w:rsidP="00BD794B">
      <w:pPr>
        <w:jc w:val="right"/>
      </w:pPr>
      <w:r>
        <w:lastRenderedPageBreak/>
        <w:t>Приложение №1 к п</w:t>
      </w:r>
      <w:r w:rsidRPr="007B296F">
        <w:t>рограмме</w:t>
      </w:r>
    </w:p>
    <w:p w:rsidR="00BD794B" w:rsidRPr="007B296F" w:rsidRDefault="00BD794B" w:rsidP="00BD794B">
      <w:pPr>
        <w:jc w:val="right"/>
      </w:pPr>
      <w:r w:rsidRPr="007B296F">
        <w:t xml:space="preserve"> «Содержание автомобильных дорог общего пользования»                                                                                                  </w:t>
      </w:r>
    </w:p>
    <w:p w:rsidR="00BD794B" w:rsidRPr="007B296F" w:rsidRDefault="00BD794B" w:rsidP="00BD794B"/>
    <w:p w:rsidR="00BD794B" w:rsidRPr="007B296F" w:rsidRDefault="00BD794B" w:rsidP="00C7227E">
      <w:pPr>
        <w:jc w:val="center"/>
        <w:rPr>
          <w:b/>
          <w:sz w:val="28"/>
          <w:szCs w:val="28"/>
        </w:rPr>
      </w:pPr>
    </w:p>
    <w:p w:rsidR="00BD794B" w:rsidRPr="007B296F" w:rsidRDefault="00BD794B" w:rsidP="00BD794B">
      <w:pPr>
        <w:jc w:val="center"/>
        <w:rPr>
          <w:b/>
          <w:sz w:val="28"/>
          <w:szCs w:val="28"/>
        </w:rPr>
      </w:pPr>
      <w:r w:rsidRPr="007B296F">
        <w:rPr>
          <w:b/>
          <w:sz w:val="28"/>
          <w:szCs w:val="28"/>
        </w:rPr>
        <w:t>Перечень программных мероприятий:</w:t>
      </w:r>
    </w:p>
    <w:p w:rsidR="00BD794B" w:rsidRPr="009B14BE" w:rsidRDefault="00BD794B" w:rsidP="00BD794B">
      <w:pPr>
        <w:jc w:val="center"/>
        <w:rPr>
          <w:b/>
        </w:rPr>
      </w:pPr>
      <w:r w:rsidRPr="007B296F">
        <w:rPr>
          <w:b/>
        </w:rPr>
        <w:t xml:space="preserve">1. </w:t>
      </w:r>
      <w:r w:rsidRPr="009B14BE">
        <w:rPr>
          <w:b/>
        </w:rPr>
        <w:t>Содержание автомобильных дорог общего пользования</w:t>
      </w:r>
    </w:p>
    <w:p w:rsidR="00BD794B" w:rsidRPr="009B14BE" w:rsidRDefault="00BD794B" w:rsidP="00BD794B">
      <w:pPr>
        <w:jc w:val="center"/>
        <w:rPr>
          <w:b/>
          <w:sz w:val="28"/>
          <w:szCs w:val="28"/>
        </w:rPr>
      </w:pPr>
    </w:p>
    <w:tbl>
      <w:tblPr>
        <w:tblpPr w:leftFromText="180" w:rightFromText="180" w:vertAnchor="text" w:horzAnchor="page" w:tblpX="1171" w:tblpY="13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2"/>
        <w:gridCol w:w="4902"/>
        <w:gridCol w:w="1555"/>
        <w:gridCol w:w="840"/>
        <w:gridCol w:w="1231"/>
        <w:gridCol w:w="1052"/>
        <w:gridCol w:w="1143"/>
        <w:gridCol w:w="1143"/>
        <w:gridCol w:w="1143"/>
        <w:gridCol w:w="1137"/>
      </w:tblGrid>
      <w:tr w:rsidR="00FB4CD1" w:rsidRPr="009B14BE" w:rsidTr="00B949C5">
        <w:trPr>
          <w:trHeight w:val="699"/>
        </w:trPr>
        <w:tc>
          <w:tcPr>
            <w:tcW w:w="334" w:type="pct"/>
            <w:vAlign w:val="center"/>
          </w:tcPr>
          <w:p w:rsidR="00FB4CD1" w:rsidRPr="00A92AB0" w:rsidRDefault="00FB4CD1" w:rsidP="00B949C5">
            <w:pPr>
              <w:ind w:left="-16" w:firstLine="16"/>
              <w:jc w:val="center"/>
              <w:rPr>
                <w:sz w:val="20"/>
                <w:szCs w:val="20"/>
              </w:rPr>
            </w:pPr>
            <w:r w:rsidRPr="00A92AB0">
              <w:rPr>
                <w:sz w:val="20"/>
                <w:szCs w:val="20"/>
              </w:rPr>
              <w:t>№</w:t>
            </w:r>
          </w:p>
        </w:tc>
        <w:tc>
          <w:tcPr>
            <w:tcW w:w="1617" w:type="pct"/>
          </w:tcPr>
          <w:p w:rsidR="00FB4CD1" w:rsidRPr="00A92AB0" w:rsidRDefault="00FB4CD1" w:rsidP="00B949C5">
            <w:pPr>
              <w:rPr>
                <w:sz w:val="20"/>
                <w:szCs w:val="20"/>
              </w:rPr>
            </w:pPr>
          </w:p>
          <w:p w:rsidR="00FB4CD1" w:rsidRPr="00A92AB0" w:rsidRDefault="00FB4CD1" w:rsidP="00B949C5">
            <w:pPr>
              <w:ind w:left="-108" w:right="-107"/>
              <w:rPr>
                <w:sz w:val="20"/>
                <w:szCs w:val="20"/>
              </w:rPr>
            </w:pPr>
            <w:r w:rsidRPr="00A92AB0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513" w:type="pct"/>
            <w:vAlign w:val="center"/>
          </w:tcPr>
          <w:p w:rsidR="00FB4CD1" w:rsidRPr="00A92AB0" w:rsidRDefault="00FB4CD1" w:rsidP="00B949C5">
            <w:pPr>
              <w:jc w:val="center"/>
              <w:rPr>
                <w:sz w:val="20"/>
                <w:szCs w:val="20"/>
              </w:rPr>
            </w:pPr>
            <w:r w:rsidRPr="00A92AB0">
              <w:rPr>
                <w:sz w:val="20"/>
                <w:szCs w:val="20"/>
              </w:rPr>
              <w:t>Протяженность дорог</w:t>
            </w:r>
          </w:p>
          <w:p w:rsidR="00FB4CD1" w:rsidRPr="00A92AB0" w:rsidRDefault="00FB4CD1" w:rsidP="00B949C5">
            <w:pPr>
              <w:jc w:val="center"/>
              <w:rPr>
                <w:sz w:val="20"/>
                <w:szCs w:val="20"/>
              </w:rPr>
            </w:pPr>
            <w:r w:rsidRPr="00A92AB0">
              <w:rPr>
                <w:sz w:val="20"/>
                <w:szCs w:val="20"/>
              </w:rPr>
              <w:t>км</w:t>
            </w:r>
          </w:p>
        </w:tc>
        <w:tc>
          <w:tcPr>
            <w:tcW w:w="277" w:type="pct"/>
            <w:vAlign w:val="center"/>
          </w:tcPr>
          <w:p w:rsidR="00FB4CD1" w:rsidRPr="00A92AB0" w:rsidRDefault="00FB4CD1" w:rsidP="00B949C5">
            <w:pPr>
              <w:jc w:val="center"/>
              <w:rPr>
                <w:sz w:val="20"/>
                <w:szCs w:val="20"/>
              </w:rPr>
            </w:pPr>
            <w:r w:rsidRPr="00A92AB0">
              <w:rPr>
                <w:sz w:val="20"/>
                <w:szCs w:val="20"/>
              </w:rPr>
              <w:t>Зимнее</w:t>
            </w:r>
            <w:r>
              <w:rPr>
                <w:sz w:val="20"/>
                <w:szCs w:val="20"/>
              </w:rPr>
              <w:t xml:space="preserve"> </w:t>
            </w:r>
            <w:r w:rsidRPr="00A92AB0">
              <w:rPr>
                <w:sz w:val="20"/>
                <w:szCs w:val="20"/>
              </w:rPr>
              <w:t>сод. дорог</w:t>
            </w:r>
          </w:p>
          <w:p w:rsidR="00FB4CD1" w:rsidRPr="00A92AB0" w:rsidRDefault="00FB4CD1" w:rsidP="00B949C5">
            <w:pPr>
              <w:jc w:val="center"/>
              <w:rPr>
                <w:sz w:val="20"/>
                <w:szCs w:val="20"/>
              </w:rPr>
            </w:pPr>
            <w:r w:rsidRPr="00A92AB0">
              <w:rPr>
                <w:sz w:val="20"/>
                <w:szCs w:val="20"/>
              </w:rPr>
              <w:t>км</w:t>
            </w:r>
          </w:p>
        </w:tc>
        <w:tc>
          <w:tcPr>
            <w:tcW w:w="406" w:type="pct"/>
            <w:vAlign w:val="center"/>
          </w:tcPr>
          <w:p w:rsidR="00FB4CD1" w:rsidRPr="00A92AB0" w:rsidRDefault="00FB4CD1" w:rsidP="00B949C5">
            <w:pPr>
              <w:jc w:val="center"/>
              <w:rPr>
                <w:sz w:val="20"/>
                <w:szCs w:val="20"/>
              </w:rPr>
            </w:pPr>
            <w:r w:rsidRPr="00A92AB0">
              <w:rPr>
                <w:sz w:val="20"/>
                <w:szCs w:val="20"/>
              </w:rPr>
              <w:t>Летнее содержание дорог</w:t>
            </w:r>
          </w:p>
          <w:p w:rsidR="00FB4CD1" w:rsidRPr="00A92AB0" w:rsidRDefault="00FB4CD1" w:rsidP="00B949C5">
            <w:pPr>
              <w:jc w:val="center"/>
              <w:rPr>
                <w:sz w:val="20"/>
                <w:szCs w:val="20"/>
              </w:rPr>
            </w:pPr>
            <w:r w:rsidRPr="00A92AB0">
              <w:rPr>
                <w:sz w:val="20"/>
                <w:szCs w:val="20"/>
              </w:rPr>
              <w:t>км</w:t>
            </w:r>
          </w:p>
        </w:tc>
        <w:tc>
          <w:tcPr>
            <w:tcW w:w="347" w:type="pct"/>
            <w:vAlign w:val="center"/>
          </w:tcPr>
          <w:p w:rsidR="00FB4CD1" w:rsidRPr="00A92AB0" w:rsidRDefault="00FB4CD1" w:rsidP="00B949C5">
            <w:pPr>
              <w:jc w:val="center"/>
              <w:rPr>
                <w:sz w:val="20"/>
                <w:szCs w:val="20"/>
              </w:rPr>
            </w:pPr>
            <w:r w:rsidRPr="00A92AB0">
              <w:rPr>
                <w:sz w:val="20"/>
                <w:szCs w:val="20"/>
              </w:rPr>
              <w:t>Источник фин-ния</w:t>
            </w:r>
          </w:p>
        </w:tc>
        <w:tc>
          <w:tcPr>
            <w:tcW w:w="377" w:type="pct"/>
            <w:vAlign w:val="center"/>
          </w:tcPr>
          <w:p w:rsidR="00FB4CD1" w:rsidRPr="00A92AB0" w:rsidRDefault="00FB4CD1" w:rsidP="00B949C5">
            <w:pPr>
              <w:jc w:val="center"/>
              <w:rPr>
                <w:sz w:val="20"/>
                <w:szCs w:val="20"/>
              </w:rPr>
            </w:pPr>
            <w:r w:rsidRPr="00A92AB0">
              <w:rPr>
                <w:sz w:val="20"/>
                <w:szCs w:val="20"/>
              </w:rPr>
              <w:t>Всего затрат тыс. руб.</w:t>
            </w:r>
          </w:p>
        </w:tc>
        <w:tc>
          <w:tcPr>
            <w:tcW w:w="377" w:type="pct"/>
            <w:vAlign w:val="center"/>
          </w:tcPr>
          <w:p w:rsidR="00FB4CD1" w:rsidRPr="00A92AB0" w:rsidRDefault="00FB4CD1" w:rsidP="00B949C5">
            <w:pPr>
              <w:ind w:left="-116" w:right="-106"/>
              <w:jc w:val="center"/>
              <w:rPr>
                <w:sz w:val="20"/>
                <w:szCs w:val="20"/>
              </w:rPr>
            </w:pPr>
          </w:p>
          <w:p w:rsidR="00FB4CD1" w:rsidRPr="00A92AB0" w:rsidRDefault="00FB4CD1" w:rsidP="00B949C5">
            <w:pPr>
              <w:ind w:left="-116" w:right="-10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  <w:r w:rsidRPr="00A92AB0">
              <w:rPr>
                <w:sz w:val="20"/>
                <w:szCs w:val="20"/>
              </w:rPr>
              <w:t>г</w:t>
            </w:r>
          </w:p>
        </w:tc>
        <w:tc>
          <w:tcPr>
            <w:tcW w:w="377" w:type="pct"/>
            <w:vAlign w:val="center"/>
          </w:tcPr>
          <w:p w:rsidR="00FB4CD1" w:rsidRPr="00A92AB0" w:rsidRDefault="00FB4CD1" w:rsidP="00B949C5">
            <w:pPr>
              <w:rPr>
                <w:sz w:val="20"/>
                <w:szCs w:val="20"/>
              </w:rPr>
            </w:pPr>
          </w:p>
          <w:p w:rsidR="00FB4CD1" w:rsidRPr="00A92AB0" w:rsidRDefault="00FB4CD1" w:rsidP="00B949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  <w:r w:rsidRPr="00A92AB0">
              <w:rPr>
                <w:sz w:val="20"/>
                <w:szCs w:val="20"/>
              </w:rPr>
              <w:t>г</w:t>
            </w:r>
          </w:p>
        </w:tc>
        <w:tc>
          <w:tcPr>
            <w:tcW w:w="375" w:type="pct"/>
            <w:vAlign w:val="center"/>
          </w:tcPr>
          <w:p w:rsidR="00FB4CD1" w:rsidRDefault="00FB4CD1" w:rsidP="00B949C5">
            <w:pPr>
              <w:jc w:val="center"/>
              <w:rPr>
                <w:sz w:val="20"/>
                <w:szCs w:val="20"/>
              </w:rPr>
            </w:pPr>
          </w:p>
          <w:p w:rsidR="00FB4CD1" w:rsidRPr="00A92AB0" w:rsidRDefault="00FB4CD1" w:rsidP="00B949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2025г</w:t>
            </w:r>
          </w:p>
        </w:tc>
      </w:tr>
      <w:tr w:rsidR="00FB4CD1" w:rsidRPr="009B14BE" w:rsidTr="00B949C5">
        <w:trPr>
          <w:trHeight w:val="365"/>
        </w:trPr>
        <w:tc>
          <w:tcPr>
            <w:tcW w:w="334" w:type="pct"/>
          </w:tcPr>
          <w:p w:rsidR="00FB4CD1" w:rsidRPr="00A92AB0" w:rsidRDefault="00FB4CD1" w:rsidP="00B949C5">
            <w:pPr>
              <w:rPr>
                <w:sz w:val="20"/>
                <w:szCs w:val="20"/>
              </w:rPr>
            </w:pPr>
            <w:r w:rsidRPr="00A92AB0">
              <w:rPr>
                <w:sz w:val="20"/>
                <w:szCs w:val="20"/>
              </w:rPr>
              <w:t>1.</w:t>
            </w:r>
          </w:p>
        </w:tc>
        <w:tc>
          <w:tcPr>
            <w:tcW w:w="1617" w:type="pct"/>
          </w:tcPr>
          <w:p w:rsidR="00FB4CD1" w:rsidRPr="00A92AB0" w:rsidRDefault="00FB4CD1" w:rsidP="00B949C5">
            <w:pPr>
              <w:jc w:val="center"/>
              <w:rPr>
                <w:sz w:val="20"/>
                <w:szCs w:val="20"/>
              </w:rPr>
            </w:pPr>
            <w:r w:rsidRPr="00A92AB0">
              <w:rPr>
                <w:sz w:val="20"/>
                <w:szCs w:val="20"/>
              </w:rPr>
              <w:t>Бедярышское сельское поселение</w:t>
            </w:r>
          </w:p>
        </w:tc>
        <w:tc>
          <w:tcPr>
            <w:tcW w:w="513" w:type="pct"/>
            <w:vAlign w:val="center"/>
          </w:tcPr>
          <w:p w:rsidR="00FB4CD1" w:rsidRPr="003A6176" w:rsidRDefault="00FB4CD1" w:rsidP="00B949C5">
            <w:pPr>
              <w:jc w:val="center"/>
              <w:rPr>
                <w:sz w:val="20"/>
                <w:szCs w:val="20"/>
              </w:rPr>
            </w:pPr>
            <w:r w:rsidRPr="003A6176">
              <w:rPr>
                <w:sz w:val="20"/>
                <w:szCs w:val="20"/>
              </w:rPr>
              <w:t>5,8</w:t>
            </w:r>
          </w:p>
        </w:tc>
        <w:tc>
          <w:tcPr>
            <w:tcW w:w="277" w:type="pct"/>
            <w:vAlign w:val="center"/>
          </w:tcPr>
          <w:p w:rsidR="00FB4CD1" w:rsidRPr="003A6176" w:rsidRDefault="004D6538" w:rsidP="00B949C5">
            <w:pPr>
              <w:jc w:val="center"/>
              <w:rPr>
                <w:sz w:val="20"/>
                <w:szCs w:val="20"/>
              </w:rPr>
            </w:pPr>
            <w:r w:rsidRPr="003A6176">
              <w:rPr>
                <w:sz w:val="20"/>
                <w:szCs w:val="20"/>
              </w:rPr>
              <w:t>5,8</w:t>
            </w:r>
          </w:p>
        </w:tc>
        <w:tc>
          <w:tcPr>
            <w:tcW w:w="406" w:type="pct"/>
            <w:vAlign w:val="center"/>
          </w:tcPr>
          <w:p w:rsidR="00FB4CD1" w:rsidRPr="003A6176" w:rsidRDefault="004D6538" w:rsidP="00B949C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A6176">
              <w:rPr>
                <w:sz w:val="20"/>
                <w:szCs w:val="20"/>
              </w:rPr>
              <w:t>5</w:t>
            </w:r>
            <w:r w:rsidR="00FB4CD1" w:rsidRPr="003A6176">
              <w:rPr>
                <w:sz w:val="20"/>
                <w:szCs w:val="20"/>
              </w:rPr>
              <w:t>,8</w:t>
            </w:r>
          </w:p>
        </w:tc>
        <w:tc>
          <w:tcPr>
            <w:tcW w:w="347" w:type="pct"/>
            <w:vAlign w:val="center"/>
          </w:tcPr>
          <w:p w:rsidR="00FB4CD1" w:rsidRPr="00A92AB0" w:rsidRDefault="00FB4CD1" w:rsidP="00B949C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92AB0">
              <w:rPr>
                <w:sz w:val="20"/>
                <w:szCs w:val="20"/>
              </w:rPr>
              <w:t>МБ</w:t>
            </w:r>
          </w:p>
        </w:tc>
        <w:tc>
          <w:tcPr>
            <w:tcW w:w="377" w:type="pct"/>
            <w:vAlign w:val="center"/>
          </w:tcPr>
          <w:p w:rsidR="00FB4CD1" w:rsidRPr="00A7567B" w:rsidRDefault="00A7567B" w:rsidP="00B949C5">
            <w:pPr>
              <w:ind w:left="-124" w:right="-108"/>
              <w:jc w:val="center"/>
              <w:rPr>
                <w:sz w:val="20"/>
                <w:szCs w:val="20"/>
              </w:rPr>
            </w:pPr>
            <w:r w:rsidRPr="00A7567B">
              <w:rPr>
                <w:sz w:val="20"/>
                <w:szCs w:val="20"/>
              </w:rPr>
              <w:t>1104,7</w:t>
            </w:r>
          </w:p>
        </w:tc>
        <w:tc>
          <w:tcPr>
            <w:tcW w:w="377" w:type="pct"/>
            <w:vAlign w:val="center"/>
          </w:tcPr>
          <w:p w:rsidR="00FB4CD1" w:rsidRPr="00A92AB0" w:rsidRDefault="00A57083" w:rsidP="00B949C5">
            <w:pPr>
              <w:spacing w:line="276" w:lineRule="auto"/>
              <w:ind w:left="-116" w:right="-10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346,1</w:t>
            </w:r>
          </w:p>
        </w:tc>
        <w:tc>
          <w:tcPr>
            <w:tcW w:w="377" w:type="pct"/>
            <w:vAlign w:val="center"/>
          </w:tcPr>
          <w:p w:rsidR="00FB4CD1" w:rsidRPr="00597EC2" w:rsidRDefault="00A57083" w:rsidP="00B949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373,9</w:t>
            </w:r>
          </w:p>
        </w:tc>
        <w:tc>
          <w:tcPr>
            <w:tcW w:w="375" w:type="pct"/>
            <w:vAlign w:val="center"/>
          </w:tcPr>
          <w:p w:rsidR="00FB4CD1" w:rsidRPr="00597EC2" w:rsidRDefault="00A57083" w:rsidP="00B949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384,7</w:t>
            </w:r>
          </w:p>
        </w:tc>
      </w:tr>
      <w:tr w:rsidR="00FB4CD1" w:rsidRPr="009B14BE" w:rsidTr="00B949C5">
        <w:trPr>
          <w:trHeight w:val="365"/>
        </w:trPr>
        <w:tc>
          <w:tcPr>
            <w:tcW w:w="334" w:type="pct"/>
          </w:tcPr>
          <w:p w:rsidR="00FB4CD1" w:rsidRPr="00A92AB0" w:rsidRDefault="00FB4CD1" w:rsidP="00B949C5">
            <w:pPr>
              <w:rPr>
                <w:sz w:val="20"/>
                <w:szCs w:val="20"/>
              </w:rPr>
            </w:pPr>
            <w:r w:rsidRPr="00A92AB0">
              <w:rPr>
                <w:sz w:val="20"/>
                <w:szCs w:val="20"/>
              </w:rPr>
              <w:t>2.</w:t>
            </w:r>
          </w:p>
        </w:tc>
        <w:tc>
          <w:tcPr>
            <w:tcW w:w="1617" w:type="pct"/>
          </w:tcPr>
          <w:p w:rsidR="00FB4CD1" w:rsidRPr="003A6176" w:rsidRDefault="00FB4CD1" w:rsidP="00B949C5">
            <w:pPr>
              <w:jc w:val="center"/>
              <w:rPr>
                <w:sz w:val="20"/>
                <w:szCs w:val="20"/>
              </w:rPr>
            </w:pPr>
            <w:r w:rsidRPr="003A6176">
              <w:rPr>
                <w:sz w:val="20"/>
                <w:szCs w:val="20"/>
              </w:rPr>
              <w:t>Верх-Катавское сельское поселение</w:t>
            </w:r>
          </w:p>
        </w:tc>
        <w:tc>
          <w:tcPr>
            <w:tcW w:w="513" w:type="pct"/>
            <w:vAlign w:val="center"/>
          </w:tcPr>
          <w:p w:rsidR="00FB4CD1" w:rsidRPr="003A6176" w:rsidRDefault="00FB4CD1" w:rsidP="00B949C5">
            <w:pPr>
              <w:jc w:val="center"/>
              <w:rPr>
                <w:sz w:val="20"/>
                <w:szCs w:val="20"/>
              </w:rPr>
            </w:pPr>
            <w:r w:rsidRPr="003A6176">
              <w:rPr>
                <w:sz w:val="20"/>
                <w:szCs w:val="20"/>
              </w:rPr>
              <w:t>7,3</w:t>
            </w:r>
          </w:p>
        </w:tc>
        <w:tc>
          <w:tcPr>
            <w:tcW w:w="277" w:type="pct"/>
            <w:vAlign w:val="center"/>
          </w:tcPr>
          <w:p w:rsidR="00FB4CD1" w:rsidRPr="003A6176" w:rsidRDefault="00FB4CD1" w:rsidP="00B949C5">
            <w:pPr>
              <w:jc w:val="center"/>
              <w:rPr>
                <w:sz w:val="20"/>
                <w:szCs w:val="20"/>
              </w:rPr>
            </w:pPr>
            <w:r w:rsidRPr="003A6176">
              <w:rPr>
                <w:sz w:val="20"/>
                <w:szCs w:val="20"/>
              </w:rPr>
              <w:t>4,5</w:t>
            </w:r>
          </w:p>
        </w:tc>
        <w:tc>
          <w:tcPr>
            <w:tcW w:w="406" w:type="pct"/>
            <w:vAlign w:val="center"/>
          </w:tcPr>
          <w:p w:rsidR="00FB4CD1" w:rsidRPr="003A6176" w:rsidRDefault="00A13557" w:rsidP="00B949C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A6176">
              <w:rPr>
                <w:sz w:val="20"/>
                <w:szCs w:val="20"/>
              </w:rPr>
              <w:t>2,7</w:t>
            </w:r>
          </w:p>
        </w:tc>
        <w:tc>
          <w:tcPr>
            <w:tcW w:w="347" w:type="pct"/>
            <w:vAlign w:val="center"/>
          </w:tcPr>
          <w:p w:rsidR="00FB4CD1" w:rsidRPr="00A92AB0" w:rsidRDefault="00FB4CD1" w:rsidP="00B949C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92AB0">
              <w:rPr>
                <w:sz w:val="20"/>
                <w:szCs w:val="20"/>
              </w:rPr>
              <w:t>МБ</w:t>
            </w:r>
          </w:p>
        </w:tc>
        <w:tc>
          <w:tcPr>
            <w:tcW w:w="377" w:type="pct"/>
            <w:vAlign w:val="center"/>
          </w:tcPr>
          <w:p w:rsidR="00FB4CD1" w:rsidRPr="00A7567B" w:rsidRDefault="00A7567B" w:rsidP="00B949C5">
            <w:pPr>
              <w:ind w:left="-124" w:right="-108"/>
              <w:jc w:val="center"/>
              <w:rPr>
                <w:sz w:val="20"/>
                <w:szCs w:val="20"/>
              </w:rPr>
            </w:pPr>
            <w:r w:rsidRPr="00A7567B">
              <w:rPr>
                <w:sz w:val="20"/>
                <w:szCs w:val="20"/>
              </w:rPr>
              <w:t>1390,3</w:t>
            </w:r>
          </w:p>
        </w:tc>
        <w:tc>
          <w:tcPr>
            <w:tcW w:w="377" w:type="pct"/>
            <w:vAlign w:val="center"/>
          </w:tcPr>
          <w:p w:rsidR="00FB4CD1" w:rsidRPr="00A92AB0" w:rsidRDefault="00A57083" w:rsidP="00B949C5">
            <w:pPr>
              <w:spacing w:line="276" w:lineRule="auto"/>
              <w:ind w:left="-116" w:right="-10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435,6</w:t>
            </w:r>
          </w:p>
        </w:tc>
        <w:tc>
          <w:tcPr>
            <w:tcW w:w="377" w:type="pct"/>
            <w:vAlign w:val="center"/>
          </w:tcPr>
          <w:p w:rsidR="00FB4CD1" w:rsidRPr="00A92AB0" w:rsidRDefault="00A57083" w:rsidP="00B949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470,6</w:t>
            </w:r>
          </w:p>
        </w:tc>
        <w:tc>
          <w:tcPr>
            <w:tcW w:w="375" w:type="pct"/>
            <w:vAlign w:val="center"/>
          </w:tcPr>
          <w:p w:rsidR="00FB4CD1" w:rsidRPr="00A92AB0" w:rsidRDefault="00A57083" w:rsidP="00B949C5">
            <w:pPr>
              <w:spacing w:line="276" w:lineRule="auto"/>
              <w:ind w:left="-116" w:right="-10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484,1</w:t>
            </w:r>
          </w:p>
        </w:tc>
      </w:tr>
      <w:tr w:rsidR="00FB4CD1" w:rsidRPr="009B14BE" w:rsidTr="00B949C5">
        <w:trPr>
          <w:trHeight w:val="365"/>
        </w:trPr>
        <w:tc>
          <w:tcPr>
            <w:tcW w:w="334" w:type="pct"/>
          </w:tcPr>
          <w:p w:rsidR="00FB4CD1" w:rsidRPr="00A92AB0" w:rsidRDefault="00FB4CD1" w:rsidP="00B949C5">
            <w:pPr>
              <w:rPr>
                <w:sz w:val="20"/>
                <w:szCs w:val="20"/>
              </w:rPr>
            </w:pPr>
            <w:r w:rsidRPr="00A92AB0">
              <w:rPr>
                <w:sz w:val="20"/>
                <w:szCs w:val="20"/>
              </w:rPr>
              <w:t>3.</w:t>
            </w:r>
          </w:p>
        </w:tc>
        <w:tc>
          <w:tcPr>
            <w:tcW w:w="1617" w:type="pct"/>
          </w:tcPr>
          <w:p w:rsidR="00FB4CD1" w:rsidRPr="003A6176" w:rsidRDefault="00FB4CD1" w:rsidP="00B949C5">
            <w:pPr>
              <w:jc w:val="center"/>
              <w:rPr>
                <w:sz w:val="20"/>
                <w:szCs w:val="20"/>
              </w:rPr>
            </w:pPr>
            <w:r w:rsidRPr="003A6176">
              <w:rPr>
                <w:sz w:val="20"/>
                <w:szCs w:val="20"/>
              </w:rPr>
              <w:t>Лесное сельское поселение</w:t>
            </w:r>
          </w:p>
        </w:tc>
        <w:tc>
          <w:tcPr>
            <w:tcW w:w="513" w:type="pct"/>
            <w:vAlign w:val="center"/>
          </w:tcPr>
          <w:p w:rsidR="00FB4CD1" w:rsidRPr="003A6176" w:rsidRDefault="00FB4CD1" w:rsidP="00B949C5">
            <w:pPr>
              <w:jc w:val="center"/>
              <w:rPr>
                <w:sz w:val="20"/>
                <w:szCs w:val="20"/>
              </w:rPr>
            </w:pPr>
            <w:r w:rsidRPr="003A6176">
              <w:rPr>
                <w:sz w:val="20"/>
                <w:szCs w:val="20"/>
              </w:rPr>
              <w:t>3,8</w:t>
            </w:r>
          </w:p>
        </w:tc>
        <w:tc>
          <w:tcPr>
            <w:tcW w:w="277" w:type="pct"/>
            <w:vAlign w:val="center"/>
          </w:tcPr>
          <w:p w:rsidR="00FB4CD1" w:rsidRPr="003A6176" w:rsidRDefault="00A23CF4" w:rsidP="00B949C5">
            <w:pPr>
              <w:jc w:val="center"/>
              <w:rPr>
                <w:sz w:val="20"/>
                <w:szCs w:val="20"/>
              </w:rPr>
            </w:pPr>
            <w:r w:rsidRPr="003A6176">
              <w:rPr>
                <w:sz w:val="20"/>
                <w:szCs w:val="20"/>
              </w:rPr>
              <w:t>3,8</w:t>
            </w:r>
          </w:p>
        </w:tc>
        <w:tc>
          <w:tcPr>
            <w:tcW w:w="406" w:type="pct"/>
            <w:vAlign w:val="center"/>
          </w:tcPr>
          <w:p w:rsidR="00FB4CD1" w:rsidRPr="003A6176" w:rsidRDefault="004D6538" w:rsidP="00B949C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A6176">
              <w:rPr>
                <w:sz w:val="20"/>
                <w:szCs w:val="20"/>
              </w:rPr>
              <w:t>0,5</w:t>
            </w:r>
          </w:p>
        </w:tc>
        <w:tc>
          <w:tcPr>
            <w:tcW w:w="347" w:type="pct"/>
            <w:vAlign w:val="center"/>
          </w:tcPr>
          <w:p w:rsidR="00FB4CD1" w:rsidRPr="00A92AB0" w:rsidRDefault="00FB4CD1" w:rsidP="00B949C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92AB0">
              <w:rPr>
                <w:sz w:val="20"/>
                <w:szCs w:val="20"/>
              </w:rPr>
              <w:t>МБ</w:t>
            </w:r>
          </w:p>
        </w:tc>
        <w:tc>
          <w:tcPr>
            <w:tcW w:w="377" w:type="pct"/>
            <w:vAlign w:val="center"/>
          </w:tcPr>
          <w:p w:rsidR="00FB4CD1" w:rsidRPr="00A57083" w:rsidRDefault="00A7567B" w:rsidP="00B949C5">
            <w:pPr>
              <w:ind w:left="-124" w:right="-108"/>
              <w:jc w:val="center"/>
              <w:rPr>
                <w:sz w:val="20"/>
                <w:szCs w:val="20"/>
                <w:highlight w:val="yellow"/>
              </w:rPr>
            </w:pPr>
            <w:r w:rsidRPr="00A7567B">
              <w:rPr>
                <w:sz w:val="20"/>
                <w:szCs w:val="20"/>
              </w:rPr>
              <w:t>723,8</w:t>
            </w:r>
          </w:p>
        </w:tc>
        <w:tc>
          <w:tcPr>
            <w:tcW w:w="377" w:type="pct"/>
            <w:vAlign w:val="center"/>
          </w:tcPr>
          <w:p w:rsidR="00FB4CD1" w:rsidRPr="00A92AB0" w:rsidRDefault="00A57083" w:rsidP="00B949C5">
            <w:pPr>
              <w:spacing w:line="276" w:lineRule="auto"/>
              <w:ind w:left="-116" w:right="-10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226,8</w:t>
            </w:r>
          </w:p>
        </w:tc>
        <w:tc>
          <w:tcPr>
            <w:tcW w:w="377" w:type="pct"/>
            <w:vAlign w:val="center"/>
          </w:tcPr>
          <w:p w:rsidR="00FB4CD1" w:rsidRPr="00A92AB0" w:rsidRDefault="00A57083" w:rsidP="00B949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245,0</w:t>
            </w:r>
          </w:p>
        </w:tc>
        <w:tc>
          <w:tcPr>
            <w:tcW w:w="375" w:type="pct"/>
            <w:vAlign w:val="center"/>
          </w:tcPr>
          <w:p w:rsidR="00FB4CD1" w:rsidRPr="00A92AB0" w:rsidRDefault="00A57083" w:rsidP="00B949C5">
            <w:pPr>
              <w:spacing w:line="276" w:lineRule="auto"/>
              <w:ind w:left="-116" w:right="-10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252,0</w:t>
            </w:r>
          </w:p>
        </w:tc>
      </w:tr>
      <w:tr w:rsidR="00FB4CD1" w:rsidRPr="009B14BE" w:rsidTr="00B949C5">
        <w:trPr>
          <w:trHeight w:val="365"/>
        </w:trPr>
        <w:tc>
          <w:tcPr>
            <w:tcW w:w="334" w:type="pct"/>
          </w:tcPr>
          <w:p w:rsidR="00FB4CD1" w:rsidRPr="00A92AB0" w:rsidRDefault="00FB4CD1" w:rsidP="00B949C5">
            <w:pPr>
              <w:rPr>
                <w:sz w:val="20"/>
                <w:szCs w:val="20"/>
              </w:rPr>
            </w:pPr>
            <w:r w:rsidRPr="00A92AB0">
              <w:rPr>
                <w:sz w:val="20"/>
                <w:szCs w:val="20"/>
              </w:rPr>
              <w:t>4.</w:t>
            </w:r>
          </w:p>
        </w:tc>
        <w:tc>
          <w:tcPr>
            <w:tcW w:w="1617" w:type="pct"/>
          </w:tcPr>
          <w:p w:rsidR="00FB4CD1" w:rsidRPr="003A6176" w:rsidRDefault="00FB4CD1" w:rsidP="00B949C5">
            <w:pPr>
              <w:jc w:val="center"/>
              <w:rPr>
                <w:sz w:val="20"/>
                <w:szCs w:val="20"/>
              </w:rPr>
            </w:pPr>
            <w:r w:rsidRPr="003A6176">
              <w:rPr>
                <w:sz w:val="20"/>
                <w:szCs w:val="20"/>
              </w:rPr>
              <w:t>Месединское сельское поселение</w:t>
            </w:r>
          </w:p>
        </w:tc>
        <w:tc>
          <w:tcPr>
            <w:tcW w:w="513" w:type="pct"/>
            <w:vAlign w:val="center"/>
          </w:tcPr>
          <w:p w:rsidR="00FB4CD1" w:rsidRPr="003A6176" w:rsidRDefault="00FB4CD1" w:rsidP="00B949C5">
            <w:pPr>
              <w:jc w:val="center"/>
              <w:rPr>
                <w:sz w:val="20"/>
                <w:szCs w:val="20"/>
              </w:rPr>
            </w:pPr>
            <w:r w:rsidRPr="003A6176">
              <w:rPr>
                <w:sz w:val="20"/>
                <w:szCs w:val="20"/>
              </w:rPr>
              <w:t>6,3</w:t>
            </w:r>
          </w:p>
        </w:tc>
        <w:tc>
          <w:tcPr>
            <w:tcW w:w="277" w:type="pct"/>
            <w:vAlign w:val="center"/>
          </w:tcPr>
          <w:p w:rsidR="00FB4CD1" w:rsidRPr="003A6176" w:rsidRDefault="00461E32" w:rsidP="00B949C5">
            <w:pPr>
              <w:jc w:val="center"/>
              <w:rPr>
                <w:sz w:val="20"/>
                <w:szCs w:val="20"/>
              </w:rPr>
            </w:pPr>
            <w:r w:rsidRPr="003A6176">
              <w:rPr>
                <w:sz w:val="20"/>
                <w:szCs w:val="20"/>
              </w:rPr>
              <w:t>6,3</w:t>
            </w:r>
          </w:p>
        </w:tc>
        <w:tc>
          <w:tcPr>
            <w:tcW w:w="406" w:type="pct"/>
            <w:vAlign w:val="center"/>
          </w:tcPr>
          <w:p w:rsidR="00FB4CD1" w:rsidRPr="003A6176" w:rsidRDefault="00461E32" w:rsidP="00B949C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A6176">
              <w:rPr>
                <w:sz w:val="20"/>
                <w:szCs w:val="20"/>
              </w:rPr>
              <w:t>6,3</w:t>
            </w:r>
          </w:p>
        </w:tc>
        <w:tc>
          <w:tcPr>
            <w:tcW w:w="347" w:type="pct"/>
            <w:vAlign w:val="center"/>
          </w:tcPr>
          <w:p w:rsidR="00FB4CD1" w:rsidRPr="00A92AB0" w:rsidRDefault="00FB4CD1" w:rsidP="00B949C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92AB0">
              <w:rPr>
                <w:sz w:val="20"/>
                <w:szCs w:val="20"/>
              </w:rPr>
              <w:t>МБ</w:t>
            </w:r>
          </w:p>
        </w:tc>
        <w:tc>
          <w:tcPr>
            <w:tcW w:w="377" w:type="pct"/>
            <w:vAlign w:val="center"/>
          </w:tcPr>
          <w:p w:rsidR="00FB4CD1" w:rsidRPr="00A57083" w:rsidRDefault="00F652B9" w:rsidP="00B949C5">
            <w:pPr>
              <w:ind w:left="-124" w:right="-108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1199,8</w:t>
            </w:r>
          </w:p>
        </w:tc>
        <w:tc>
          <w:tcPr>
            <w:tcW w:w="377" w:type="pct"/>
            <w:vAlign w:val="center"/>
          </w:tcPr>
          <w:p w:rsidR="00FB4CD1" w:rsidRPr="00A92AB0" w:rsidRDefault="00A57083" w:rsidP="00B949C5">
            <w:pPr>
              <w:spacing w:line="276" w:lineRule="auto"/>
              <w:ind w:left="-116" w:right="-10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375,9</w:t>
            </w:r>
          </w:p>
        </w:tc>
        <w:tc>
          <w:tcPr>
            <w:tcW w:w="377" w:type="pct"/>
            <w:vAlign w:val="center"/>
          </w:tcPr>
          <w:p w:rsidR="00FB4CD1" w:rsidRPr="00A92AB0" w:rsidRDefault="00A57083" w:rsidP="00B949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406,1</w:t>
            </w:r>
          </w:p>
        </w:tc>
        <w:tc>
          <w:tcPr>
            <w:tcW w:w="375" w:type="pct"/>
            <w:vAlign w:val="center"/>
          </w:tcPr>
          <w:p w:rsidR="00FB4CD1" w:rsidRPr="00A92AB0" w:rsidRDefault="00A57083" w:rsidP="00B949C5">
            <w:pPr>
              <w:spacing w:line="276" w:lineRule="auto"/>
              <w:ind w:left="-116" w:right="-10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417,8</w:t>
            </w:r>
          </w:p>
        </w:tc>
      </w:tr>
      <w:tr w:rsidR="00FB4CD1" w:rsidRPr="009B14BE" w:rsidTr="00B949C5">
        <w:trPr>
          <w:trHeight w:val="365"/>
        </w:trPr>
        <w:tc>
          <w:tcPr>
            <w:tcW w:w="334" w:type="pct"/>
          </w:tcPr>
          <w:p w:rsidR="00FB4CD1" w:rsidRPr="00A92AB0" w:rsidRDefault="00FB4CD1" w:rsidP="00B949C5">
            <w:pPr>
              <w:rPr>
                <w:sz w:val="20"/>
                <w:szCs w:val="20"/>
              </w:rPr>
            </w:pPr>
            <w:r w:rsidRPr="00A92AB0">
              <w:rPr>
                <w:sz w:val="20"/>
                <w:szCs w:val="20"/>
              </w:rPr>
              <w:t>5.</w:t>
            </w:r>
          </w:p>
        </w:tc>
        <w:tc>
          <w:tcPr>
            <w:tcW w:w="1617" w:type="pct"/>
          </w:tcPr>
          <w:p w:rsidR="00FB4CD1" w:rsidRPr="003A6176" w:rsidRDefault="00FB4CD1" w:rsidP="00B949C5">
            <w:pPr>
              <w:jc w:val="center"/>
              <w:rPr>
                <w:sz w:val="20"/>
                <w:szCs w:val="20"/>
              </w:rPr>
            </w:pPr>
            <w:r w:rsidRPr="003A6176">
              <w:rPr>
                <w:sz w:val="20"/>
                <w:szCs w:val="20"/>
              </w:rPr>
              <w:t>Орловское сельское поселение</w:t>
            </w:r>
          </w:p>
        </w:tc>
        <w:tc>
          <w:tcPr>
            <w:tcW w:w="513" w:type="pct"/>
            <w:vAlign w:val="center"/>
          </w:tcPr>
          <w:p w:rsidR="00FB4CD1" w:rsidRPr="003A6176" w:rsidRDefault="00FB4CD1" w:rsidP="00B949C5">
            <w:pPr>
              <w:jc w:val="center"/>
              <w:rPr>
                <w:sz w:val="20"/>
                <w:szCs w:val="20"/>
              </w:rPr>
            </w:pPr>
            <w:r w:rsidRPr="003A6176">
              <w:rPr>
                <w:sz w:val="20"/>
                <w:szCs w:val="20"/>
              </w:rPr>
              <w:t>6,2</w:t>
            </w:r>
          </w:p>
        </w:tc>
        <w:tc>
          <w:tcPr>
            <w:tcW w:w="277" w:type="pct"/>
            <w:vAlign w:val="center"/>
          </w:tcPr>
          <w:p w:rsidR="00FB4CD1" w:rsidRPr="003A6176" w:rsidRDefault="003A6176" w:rsidP="00B949C5">
            <w:pPr>
              <w:jc w:val="center"/>
              <w:rPr>
                <w:sz w:val="20"/>
                <w:szCs w:val="20"/>
              </w:rPr>
            </w:pPr>
            <w:r w:rsidRPr="003A6176">
              <w:rPr>
                <w:sz w:val="20"/>
                <w:szCs w:val="20"/>
              </w:rPr>
              <w:t>6,2</w:t>
            </w:r>
          </w:p>
        </w:tc>
        <w:tc>
          <w:tcPr>
            <w:tcW w:w="406" w:type="pct"/>
            <w:vAlign w:val="center"/>
          </w:tcPr>
          <w:p w:rsidR="00FB4CD1" w:rsidRPr="003A6176" w:rsidRDefault="003A6176" w:rsidP="00B949C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A6176">
              <w:rPr>
                <w:sz w:val="20"/>
                <w:szCs w:val="20"/>
              </w:rPr>
              <w:t>2,5</w:t>
            </w:r>
          </w:p>
        </w:tc>
        <w:tc>
          <w:tcPr>
            <w:tcW w:w="347" w:type="pct"/>
            <w:vAlign w:val="center"/>
          </w:tcPr>
          <w:p w:rsidR="00FB4CD1" w:rsidRPr="00A92AB0" w:rsidRDefault="00FB4CD1" w:rsidP="00B949C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92AB0">
              <w:rPr>
                <w:sz w:val="20"/>
                <w:szCs w:val="20"/>
              </w:rPr>
              <w:t>МБ</w:t>
            </w:r>
          </w:p>
        </w:tc>
        <w:tc>
          <w:tcPr>
            <w:tcW w:w="377" w:type="pct"/>
            <w:vAlign w:val="center"/>
          </w:tcPr>
          <w:p w:rsidR="00FB4CD1" w:rsidRPr="00A57083" w:rsidRDefault="00A7567B" w:rsidP="00B949C5">
            <w:pPr>
              <w:ind w:left="-124" w:right="-108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1180,9</w:t>
            </w:r>
          </w:p>
        </w:tc>
        <w:tc>
          <w:tcPr>
            <w:tcW w:w="377" w:type="pct"/>
            <w:vAlign w:val="center"/>
          </w:tcPr>
          <w:p w:rsidR="00FB4CD1" w:rsidRPr="00A92AB0" w:rsidRDefault="00A57083" w:rsidP="00B949C5">
            <w:pPr>
              <w:spacing w:line="276" w:lineRule="auto"/>
              <w:ind w:left="-116" w:right="-10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370,0</w:t>
            </w:r>
          </w:p>
        </w:tc>
        <w:tc>
          <w:tcPr>
            <w:tcW w:w="377" w:type="pct"/>
            <w:vAlign w:val="center"/>
          </w:tcPr>
          <w:p w:rsidR="00FB4CD1" w:rsidRPr="00A92AB0" w:rsidRDefault="00A57083" w:rsidP="00B949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399,7</w:t>
            </w:r>
          </w:p>
        </w:tc>
        <w:tc>
          <w:tcPr>
            <w:tcW w:w="375" w:type="pct"/>
            <w:vAlign w:val="center"/>
          </w:tcPr>
          <w:p w:rsidR="00FB4CD1" w:rsidRPr="00A92AB0" w:rsidRDefault="00A57083" w:rsidP="00B949C5">
            <w:pPr>
              <w:spacing w:line="276" w:lineRule="auto"/>
              <w:ind w:left="-116" w:right="-10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411,2</w:t>
            </w:r>
          </w:p>
        </w:tc>
      </w:tr>
      <w:tr w:rsidR="00FB4CD1" w:rsidRPr="009B14BE" w:rsidTr="00B949C5">
        <w:trPr>
          <w:trHeight w:val="365"/>
        </w:trPr>
        <w:tc>
          <w:tcPr>
            <w:tcW w:w="334" w:type="pct"/>
          </w:tcPr>
          <w:p w:rsidR="00FB4CD1" w:rsidRPr="00A92AB0" w:rsidRDefault="00FB4CD1" w:rsidP="00B949C5">
            <w:pPr>
              <w:rPr>
                <w:sz w:val="20"/>
                <w:szCs w:val="20"/>
              </w:rPr>
            </w:pPr>
            <w:r w:rsidRPr="00A92AB0">
              <w:rPr>
                <w:sz w:val="20"/>
                <w:szCs w:val="20"/>
              </w:rPr>
              <w:t>6.</w:t>
            </w:r>
          </w:p>
        </w:tc>
        <w:tc>
          <w:tcPr>
            <w:tcW w:w="1617" w:type="pct"/>
          </w:tcPr>
          <w:p w:rsidR="00FB4CD1" w:rsidRPr="003A6176" w:rsidRDefault="00FB4CD1" w:rsidP="00B949C5">
            <w:pPr>
              <w:jc w:val="center"/>
              <w:rPr>
                <w:sz w:val="20"/>
                <w:szCs w:val="20"/>
              </w:rPr>
            </w:pPr>
            <w:r w:rsidRPr="003A6176">
              <w:rPr>
                <w:sz w:val="20"/>
                <w:szCs w:val="20"/>
              </w:rPr>
              <w:t>Серпиевское сельское поселение</w:t>
            </w:r>
          </w:p>
        </w:tc>
        <w:tc>
          <w:tcPr>
            <w:tcW w:w="513" w:type="pct"/>
            <w:vAlign w:val="center"/>
          </w:tcPr>
          <w:p w:rsidR="00FB4CD1" w:rsidRPr="003A6176" w:rsidRDefault="00FB4CD1" w:rsidP="00B949C5">
            <w:pPr>
              <w:jc w:val="center"/>
              <w:rPr>
                <w:sz w:val="20"/>
                <w:szCs w:val="20"/>
              </w:rPr>
            </w:pPr>
            <w:r w:rsidRPr="003A6176">
              <w:rPr>
                <w:sz w:val="20"/>
                <w:szCs w:val="20"/>
              </w:rPr>
              <w:t>31,4</w:t>
            </w:r>
          </w:p>
        </w:tc>
        <w:tc>
          <w:tcPr>
            <w:tcW w:w="277" w:type="pct"/>
            <w:vAlign w:val="center"/>
          </w:tcPr>
          <w:p w:rsidR="00FB4CD1" w:rsidRPr="003A6176" w:rsidRDefault="00450CCC" w:rsidP="00B949C5">
            <w:pPr>
              <w:jc w:val="center"/>
              <w:rPr>
                <w:sz w:val="20"/>
                <w:szCs w:val="20"/>
              </w:rPr>
            </w:pPr>
            <w:r w:rsidRPr="003A6176">
              <w:rPr>
                <w:sz w:val="20"/>
                <w:szCs w:val="20"/>
              </w:rPr>
              <w:t>31,4</w:t>
            </w:r>
          </w:p>
        </w:tc>
        <w:tc>
          <w:tcPr>
            <w:tcW w:w="406" w:type="pct"/>
            <w:vAlign w:val="center"/>
          </w:tcPr>
          <w:p w:rsidR="00FB4CD1" w:rsidRPr="003A6176" w:rsidRDefault="00450CCC" w:rsidP="00B949C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A6176">
              <w:rPr>
                <w:sz w:val="20"/>
                <w:szCs w:val="20"/>
              </w:rPr>
              <w:t>2,0</w:t>
            </w:r>
          </w:p>
        </w:tc>
        <w:tc>
          <w:tcPr>
            <w:tcW w:w="347" w:type="pct"/>
            <w:vAlign w:val="center"/>
          </w:tcPr>
          <w:p w:rsidR="00FB4CD1" w:rsidRPr="00A92AB0" w:rsidRDefault="00FB4CD1" w:rsidP="00B949C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92AB0">
              <w:rPr>
                <w:sz w:val="20"/>
                <w:szCs w:val="20"/>
              </w:rPr>
              <w:t>МБ</w:t>
            </w:r>
          </w:p>
        </w:tc>
        <w:tc>
          <w:tcPr>
            <w:tcW w:w="377" w:type="pct"/>
            <w:vAlign w:val="center"/>
          </w:tcPr>
          <w:p w:rsidR="00FB4CD1" w:rsidRPr="00A57083" w:rsidRDefault="00A7567B" w:rsidP="00B949C5">
            <w:pPr>
              <w:ind w:left="-124" w:right="-108"/>
              <w:jc w:val="center"/>
              <w:rPr>
                <w:sz w:val="20"/>
                <w:szCs w:val="20"/>
                <w:highlight w:val="yellow"/>
              </w:rPr>
            </w:pPr>
            <w:r w:rsidRPr="00A7567B">
              <w:rPr>
                <w:sz w:val="20"/>
                <w:szCs w:val="20"/>
              </w:rPr>
              <w:t>5980,3</w:t>
            </w:r>
          </w:p>
        </w:tc>
        <w:tc>
          <w:tcPr>
            <w:tcW w:w="377" w:type="pct"/>
            <w:vAlign w:val="center"/>
          </w:tcPr>
          <w:p w:rsidR="00FB4CD1" w:rsidRPr="00A92AB0" w:rsidRDefault="00A7567B" w:rsidP="00B949C5">
            <w:pPr>
              <w:spacing w:line="276" w:lineRule="auto"/>
              <w:ind w:left="-116" w:right="-10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1873,7</w:t>
            </w:r>
          </w:p>
        </w:tc>
        <w:tc>
          <w:tcPr>
            <w:tcW w:w="377" w:type="pct"/>
            <w:vAlign w:val="center"/>
          </w:tcPr>
          <w:p w:rsidR="00FB4CD1" w:rsidRPr="00A92AB0" w:rsidRDefault="00A7567B" w:rsidP="00B949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2024,2</w:t>
            </w:r>
          </w:p>
        </w:tc>
        <w:tc>
          <w:tcPr>
            <w:tcW w:w="375" w:type="pct"/>
            <w:vAlign w:val="center"/>
          </w:tcPr>
          <w:p w:rsidR="00FB4CD1" w:rsidRPr="00A92AB0" w:rsidRDefault="00A7567B" w:rsidP="00B949C5">
            <w:pPr>
              <w:spacing w:line="276" w:lineRule="auto"/>
              <w:ind w:left="-116" w:right="-10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2082,4</w:t>
            </w:r>
          </w:p>
        </w:tc>
      </w:tr>
      <w:tr w:rsidR="00FB4CD1" w:rsidRPr="009B14BE" w:rsidTr="00B949C5">
        <w:trPr>
          <w:trHeight w:val="365"/>
        </w:trPr>
        <w:tc>
          <w:tcPr>
            <w:tcW w:w="334" w:type="pct"/>
          </w:tcPr>
          <w:p w:rsidR="00FB4CD1" w:rsidRPr="00A92AB0" w:rsidRDefault="00FB4CD1" w:rsidP="00B949C5">
            <w:pPr>
              <w:rPr>
                <w:sz w:val="20"/>
                <w:szCs w:val="20"/>
              </w:rPr>
            </w:pPr>
            <w:r w:rsidRPr="00A92AB0">
              <w:rPr>
                <w:sz w:val="20"/>
                <w:szCs w:val="20"/>
              </w:rPr>
              <w:t>7.</w:t>
            </w:r>
          </w:p>
        </w:tc>
        <w:tc>
          <w:tcPr>
            <w:tcW w:w="1617" w:type="pct"/>
          </w:tcPr>
          <w:p w:rsidR="00FB4CD1" w:rsidRPr="003A6176" w:rsidRDefault="00FB4CD1" w:rsidP="00B949C5">
            <w:pPr>
              <w:jc w:val="center"/>
              <w:rPr>
                <w:sz w:val="20"/>
                <w:szCs w:val="20"/>
              </w:rPr>
            </w:pPr>
            <w:r w:rsidRPr="003A6176">
              <w:rPr>
                <w:sz w:val="20"/>
                <w:szCs w:val="20"/>
              </w:rPr>
              <w:t>Тюлюкское сельское поселение</w:t>
            </w:r>
          </w:p>
        </w:tc>
        <w:tc>
          <w:tcPr>
            <w:tcW w:w="513" w:type="pct"/>
            <w:vAlign w:val="center"/>
          </w:tcPr>
          <w:p w:rsidR="00FB4CD1" w:rsidRPr="003A6176" w:rsidRDefault="00FB4CD1" w:rsidP="00B949C5">
            <w:pPr>
              <w:jc w:val="center"/>
              <w:rPr>
                <w:sz w:val="20"/>
                <w:szCs w:val="20"/>
              </w:rPr>
            </w:pPr>
            <w:r w:rsidRPr="003A6176">
              <w:rPr>
                <w:sz w:val="20"/>
                <w:szCs w:val="20"/>
              </w:rPr>
              <w:t>30,4</w:t>
            </w:r>
          </w:p>
        </w:tc>
        <w:tc>
          <w:tcPr>
            <w:tcW w:w="277" w:type="pct"/>
            <w:vAlign w:val="center"/>
          </w:tcPr>
          <w:p w:rsidR="00FB4CD1" w:rsidRPr="003A6176" w:rsidRDefault="00461E32" w:rsidP="00B949C5">
            <w:pPr>
              <w:jc w:val="center"/>
              <w:rPr>
                <w:sz w:val="20"/>
                <w:szCs w:val="20"/>
              </w:rPr>
            </w:pPr>
            <w:r w:rsidRPr="003A6176">
              <w:rPr>
                <w:sz w:val="20"/>
                <w:szCs w:val="20"/>
              </w:rPr>
              <w:t>29,4</w:t>
            </w:r>
          </w:p>
        </w:tc>
        <w:tc>
          <w:tcPr>
            <w:tcW w:w="406" w:type="pct"/>
            <w:vAlign w:val="center"/>
          </w:tcPr>
          <w:p w:rsidR="00FB4CD1" w:rsidRPr="003A6176" w:rsidRDefault="00461E32" w:rsidP="00B949C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A6176">
              <w:rPr>
                <w:sz w:val="20"/>
                <w:szCs w:val="20"/>
              </w:rPr>
              <w:t>2,</w:t>
            </w:r>
            <w:r w:rsidR="003A6176" w:rsidRPr="003A6176">
              <w:rPr>
                <w:sz w:val="20"/>
                <w:szCs w:val="20"/>
              </w:rPr>
              <w:t>0</w:t>
            </w:r>
          </w:p>
        </w:tc>
        <w:tc>
          <w:tcPr>
            <w:tcW w:w="347" w:type="pct"/>
            <w:vAlign w:val="center"/>
          </w:tcPr>
          <w:p w:rsidR="00FB4CD1" w:rsidRPr="00A92AB0" w:rsidRDefault="00FB4CD1" w:rsidP="00B949C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92AB0">
              <w:rPr>
                <w:sz w:val="20"/>
                <w:szCs w:val="20"/>
              </w:rPr>
              <w:t>МБ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FB4CD1" w:rsidRPr="00A57083" w:rsidRDefault="00A7567B" w:rsidP="00B949C5">
            <w:pPr>
              <w:ind w:left="-124" w:right="-108"/>
              <w:jc w:val="center"/>
              <w:rPr>
                <w:sz w:val="20"/>
                <w:szCs w:val="20"/>
                <w:highlight w:val="yellow"/>
              </w:rPr>
            </w:pPr>
            <w:r w:rsidRPr="00A7567B">
              <w:rPr>
                <w:sz w:val="20"/>
                <w:szCs w:val="20"/>
              </w:rPr>
              <w:t>5789,9</w:t>
            </w:r>
          </w:p>
        </w:tc>
        <w:tc>
          <w:tcPr>
            <w:tcW w:w="377" w:type="pct"/>
            <w:vAlign w:val="center"/>
          </w:tcPr>
          <w:p w:rsidR="00FB4CD1" w:rsidRPr="00A92AB0" w:rsidRDefault="00A7567B" w:rsidP="00B949C5">
            <w:pPr>
              <w:spacing w:line="276" w:lineRule="auto"/>
              <w:ind w:left="-116" w:right="-10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1814,0</w:t>
            </w:r>
          </w:p>
        </w:tc>
        <w:tc>
          <w:tcPr>
            <w:tcW w:w="377" w:type="pct"/>
            <w:vAlign w:val="center"/>
          </w:tcPr>
          <w:p w:rsidR="00FB4CD1" w:rsidRPr="00A92AB0" w:rsidRDefault="00A7567B" w:rsidP="00B949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1959,8</w:t>
            </w:r>
          </w:p>
        </w:tc>
        <w:tc>
          <w:tcPr>
            <w:tcW w:w="375" w:type="pct"/>
            <w:vAlign w:val="center"/>
          </w:tcPr>
          <w:p w:rsidR="00FB4CD1" w:rsidRPr="00A92AB0" w:rsidRDefault="00A7567B" w:rsidP="00B949C5">
            <w:pPr>
              <w:spacing w:line="276" w:lineRule="auto"/>
              <w:ind w:left="-116" w:right="-10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2016,1</w:t>
            </w:r>
          </w:p>
        </w:tc>
      </w:tr>
      <w:tr w:rsidR="00FB4CD1" w:rsidRPr="009B14BE" w:rsidTr="00B949C5">
        <w:trPr>
          <w:trHeight w:val="365"/>
        </w:trPr>
        <w:tc>
          <w:tcPr>
            <w:tcW w:w="334" w:type="pct"/>
            <w:vMerge w:val="restart"/>
          </w:tcPr>
          <w:p w:rsidR="00FB4CD1" w:rsidRPr="00A92AB0" w:rsidRDefault="00A57083" w:rsidP="00B949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617" w:type="pct"/>
          </w:tcPr>
          <w:p w:rsidR="00FB4CD1" w:rsidRPr="00A92AB0" w:rsidRDefault="00FB4CD1" w:rsidP="00B949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Катав-Ивановское городское поселение, в том числе:</w:t>
            </w:r>
          </w:p>
        </w:tc>
        <w:tc>
          <w:tcPr>
            <w:tcW w:w="513" w:type="pct"/>
            <w:vAlign w:val="center"/>
          </w:tcPr>
          <w:p w:rsidR="00FB4CD1" w:rsidRPr="00A92AB0" w:rsidRDefault="00A7567B" w:rsidP="00B949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2,329</w:t>
            </w:r>
          </w:p>
        </w:tc>
        <w:tc>
          <w:tcPr>
            <w:tcW w:w="277" w:type="pct"/>
            <w:vAlign w:val="center"/>
          </w:tcPr>
          <w:p w:rsidR="00FB4CD1" w:rsidRPr="00A92AB0" w:rsidRDefault="00A7567B" w:rsidP="00B949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2,329</w:t>
            </w:r>
          </w:p>
        </w:tc>
        <w:tc>
          <w:tcPr>
            <w:tcW w:w="406" w:type="pct"/>
            <w:vAlign w:val="center"/>
          </w:tcPr>
          <w:p w:rsidR="00FB4CD1" w:rsidRPr="00A92AB0" w:rsidRDefault="00A7567B" w:rsidP="00B949C5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2,329</w:t>
            </w:r>
          </w:p>
        </w:tc>
        <w:tc>
          <w:tcPr>
            <w:tcW w:w="347" w:type="pct"/>
            <w:vAlign w:val="center"/>
          </w:tcPr>
          <w:p w:rsidR="00FB4CD1" w:rsidRPr="00A92AB0" w:rsidRDefault="00FB4CD1" w:rsidP="00B949C5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МБ</w:t>
            </w:r>
          </w:p>
        </w:tc>
        <w:tc>
          <w:tcPr>
            <w:tcW w:w="377" w:type="pct"/>
            <w:vAlign w:val="center"/>
          </w:tcPr>
          <w:p w:rsidR="00FB4CD1" w:rsidRPr="00A57083" w:rsidRDefault="00A7567B" w:rsidP="00B949C5">
            <w:pPr>
              <w:ind w:left="-124" w:right="-108"/>
              <w:jc w:val="center"/>
              <w:rPr>
                <w:sz w:val="20"/>
                <w:szCs w:val="20"/>
                <w:highlight w:val="yellow"/>
              </w:rPr>
            </w:pPr>
            <w:r w:rsidRPr="00A7567B">
              <w:rPr>
                <w:sz w:val="20"/>
                <w:szCs w:val="20"/>
              </w:rPr>
              <w:t>438,1</w:t>
            </w:r>
          </w:p>
        </w:tc>
        <w:tc>
          <w:tcPr>
            <w:tcW w:w="377" w:type="pct"/>
            <w:vAlign w:val="center"/>
          </w:tcPr>
          <w:p w:rsidR="00FB4CD1" w:rsidRDefault="00A7567B" w:rsidP="00B949C5">
            <w:pPr>
              <w:spacing w:line="276" w:lineRule="auto"/>
              <w:ind w:left="-116" w:right="-10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137,3</w:t>
            </w:r>
          </w:p>
        </w:tc>
        <w:tc>
          <w:tcPr>
            <w:tcW w:w="377" w:type="pct"/>
            <w:vAlign w:val="center"/>
          </w:tcPr>
          <w:p w:rsidR="00FB4CD1" w:rsidRPr="00597EC2" w:rsidRDefault="00A7567B" w:rsidP="00B949C5">
            <w:pPr>
              <w:spacing w:line="276" w:lineRule="auto"/>
              <w:ind w:left="-116" w:right="-10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148,3</w:t>
            </w:r>
          </w:p>
        </w:tc>
        <w:tc>
          <w:tcPr>
            <w:tcW w:w="375" w:type="pct"/>
            <w:vAlign w:val="center"/>
          </w:tcPr>
          <w:p w:rsidR="00FB4CD1" w:rsidRDefault="00A7567B" w:rsidP="00B949C5">
            <w:pPr>
              <w:spacing w:line="276" w:lineRule="auto"/>
              <w:ind w:left="-116" w:right="-10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152,5</w:t>
            </w:r>
          </w:p>
        </w:tc>
      </w:tr>
      <w:tr w:rsidR="00FB4CD1" w:rsidRPr="009B14BE" w:rsidTr="00B949C5">
        <w:trPr>
          <w:trHeight w:val="2072"/>
        </w:trPr>
        <w:tc>
          <w:tcPr>
            <w:tcW w:w="334" w:type="pct"/>
            <w:vMerge/>
          </w:tcPr>
          <w:p w:rsidR="00FB4CD1" w:rsidRDefault="00FB4CD1" w:rsidP="00B949C5">
            <w:pPr>
              <w:rPr>
                <w:sz w:val="20"/>
                <w:szCs w:val="20"/>
              </w:rPr>
            </w:pPr>
          </w:p>
        </w:tc>
        <w:tc>
          <w:tcPr>
            <w:tcW w:w="1617" w:type="pct"/>
          </w:tcPr>
          <w:p w:rsidR="00FB4CD1" w:rsidRDefault="00FB4CD1" w:rsidP="00B949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Автомобильная дорога общего пользования, протяженность.1856м. от границы Трехгорного городского округа с Катав-Ивановским районом Автомобильная дорога общего пользования, протяженность.473м. от границы Трехгорного городского округа с Катав-Ивановским районом</w:t>
            </w:r>
          </w:p>
        </w:tc>
        <w:tc>
          <w:tcPr>
            <w:tcW w:w="513" w:type="pct"/>
            <w:vAlign w:val="center"/>
          </w:tcPr>
          <w:p w:rsidR="00FB4CD1" w:rsidRDefault="00FB4CD1" w:rsidP="00B949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2,329</w:t>
            </w:r>
          </w:p>
        </w:tc>
        <w:tc>
          <w:tcPr>
            <w:tcW w:w="277" w:type="pct"/>
            <w:vAlign w:val="center"/>
          </w:tcPr>
          <w:p w:rsidR="00FB4CD1" w:rsidRDefault="00FB4CD1" w:rsidP="00B949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2,329</w:t>
            </w:r>
          </w:p>
        </w:tc>
        <w:tc>
          <w:tcPr>
            <w:tcW w:w="406" w:type="pct"/>
            <w:vAlign w:val="center"/>
          </w:tcPr>
          <w:p w:rsidR="00FB4CD1" w:rsidRDefault="00E14231" w:rsidP="00B949C5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2,329</w:t>
            </w:r>
          </w:p>
        </w:tc>
        <w:tc>
          <w:tcPr>
            <w:tcW w:w="347" w:type="pct"/>
            <w:vAlign w:val="center"/>
          </w:tcPr>
          <w:p w:rsidR="00FB4CD1" w:rsidRDefault="00FB4CD1" w:rsidP="00B949C5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77" w:type="pct"/>
            <w:vAlign w:val="center"/>
          </w:tcPr>
          <w:p w:rsidR="00FB4CD1" w:rsidRDefault="00FB4CD1" w:rsidP="00B949C5">
            <w:pPr>
              <w:ind w:left="-124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377" w:type="pct"/>
            <w:vAlign w:val="center"/>
          </w:tcPr>
          <w:p w:rsidR="00FB4CD1" w:rsidRDefault="00FB4CD1" w:rsidP="00B949C5">
            <w:pPr>
              <w:spacing w:line="276" w:lineRule="auto"/>
              <w:ind w:left="-116" w:right="-106"/>
              <w:jc w:val="center"/>
              <w:rPr>
                <w:sz w:val="20"/>
                <w:szCs w:val="20"/>
              </w:rPr>
            </w:pPr>
          </w:p>
        </w:tc>
        <w:tc>
          <w:tcPr>
            <w:tcW w:w="377" w:type="pct"/>
            <w:vAlign w:val="center"/>
          </w:tcPr>
          <w:p w:rsidR="00FB4CD1" w:rsidRDefault="00FB4CD1" w:rsidP="00B949C5">
            <w:pPr>
              <w:spacing w:line="276" w:lineRule="auto"/>
              <w:ind w:left="-116" w:right="-106"/>
              <w:jc w:val="center"/>
              <w:rPr>
                <w:sz w:val="20"/>
                <w:szCs w:val="20"/>
              </w:rPr>
            </w:pPr>
          </w:p>
        </w:tc>
        <w:tc>
          <w:tcPr>
            <w:tcW w:w="375" w:type="pct"/>
            <w:vAlign w:val="center"/>
          </w:tcPr>
          <w:p w:rsidR="00FB4CD1" w:rsidRDefault="00FB4CD1" w:rsidP="00B949C5">
            <w:pPr>
              <w:spacing w:line="276" w:lineRule="auto"/>
              <w:ind w:left="-116" w:right="-106"/>
              <w:jc w:val="center"/>
              <w:rPr>
                <w:sz w:val="20"/>
                <w:szCs w:val="20"/>
              </w:rPr>
            </w:pPr>
          </w:p>
        </w:tc>
      </w:tr>
      <w:tr w:rsidR="00FB4CD1" w:rsidRPr="009B14BE" w:rsidTr="00B949C5">
        <w:trPr>
          <w:trHeight w:val="365"/>
        </w:trPr>
        <w:tc>
          <w:tcPr>
            <w:tcW w:w="334" w:type="pct"/>
          </w:tcPr>
          <w:p w:rsidR="00FB4CD1" w:rsidRPr="00A92AB0" w:rsidRDefault="00FB4CD1" w:rsidP="00B949C5">
            <w:pPr>
              <w:rPr>
                <w:sz w:val="20"/>
                <w:szCs w:val="20"/>
              </w:rPr>
            </w:pPr>
          </w:p>
        </w:tc>
        <w:tc>
          <w:tcPr>
            <w:tcW w:w="1617" w:type="pct"/>
          </w:tcPr>
          <w:p w:rsidR="00FB4CD1" w:rsidRPr="00A92AB0" w:rsidRDefault="00FB4CD1" w:rsidP="00B949C5">
            <w:pPr>
              <w:jc w:val="center"/>
              <w:rPr>
                <w:b/>
                <w:sz w:val="20"/>
                <w:szCs w:val="20"/>
              </w:rPr>
            </w:pPr>
            <w:r w:rsidRPr="00A92AB0">
              <w:rPr>
                <w:b/>
                <w:sz w:val="20"/>
                <w:szCs w:val="20"/>
              </w:rPr>
              <w:t>Итого:</w:t>
            </w:r>
          </w:p>
        </w:tc>
        <w:tc>
          <w:tcPr>
            <w:tcW w:w="513" w:type="pct"/>
            <w:vAlign w:val="center"/>
          </w:tcPr>
          <w:p w:rsidR="00FB4CD1" w:rsidRPr="00A92AB0" w:rsidRDefault="00E22C65" w:rsidP="00B949C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93,529</w:t>
            </w:r>
          </w:p>
        </w:tc>
        <w:tc>
          <w:tcPr>
            <w:tcW w:w="277" w:type="pct"/>
            <w:vAlign w:val="center"/>
          </w:tcPr>
          <w:p w:rsidR="00FB4CD1" w:rsidRPr="00A92AB0" w:rsidRDefault="00CC1E94" w:rsidP="00B949C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89,729</w:t>
            </w:r>
          </w:p>
        </w:tc>
        <w:tc>
          <w:tcPr>
            <w:tcW w:w="406" w:type="pct"/>
            <w:vAlign w:val="center"/>
          </w:tcPr>
          <w:p w:rsidR="00FB4CD1" w:rsidRPr="00A92AB0" w:rsidRDefault="00F67627" w:rsidP="00B949C5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24,129</w:t>
            </w:r>
          </w:p>
        </w:tc>
        <w:tc>
          <w:tcPr>
            <w:tcW w:w="347" w:type="pct"/>
            <w:vAlign w:val="center"/>
          </w:tcPr>
          <w:p w:rsidR="00FB4CD1" w:rsidRPr="00A92AB0" w:rsidRDefault="00FB4CD1" w:rsidP="00B949C5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A92AB0">
              <w:rPr>
                <w:b/>
                <w:sz w:val="20"/>
                <w:szCs w:val="20"/>
              </w:rPr>
              <w:t>МБ</w:t>
            </w:r>
          </w:p>
        </w:tc>
        <w:tc>
          <w:tcPr>
            <w:tcW w:w="377" w:type="pct"/>
            <w:vAlign w:val="center"/>
          </w:tcPr>
          <w:p w:rsidR="00FB4CD1" w:rsidRPr="00A92AB0" w:rsidRDefault="00F652B9" w:rsidP="00B949C5">
            <w:pPr>
              <w:ind w:left="-170" w:right="-119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17807,8</w:t>
            </w:r>
          </w:p>
        </w:tc>
        <w:tc>
          <w:tcPr>
            <w:tcW w:w="377" w:type="pct"/>
            <w:vAlign w:val="center"/>
          </w:tcPr>
          <w:p w:rsidR="00FB4CD1" w:rsidRPr="00A92AB0" w:rsidRDefault="00F652B9" w:rsidP="00B949C5">
            <w:pPr>
              <w:ind w:left="-116" w:right="-106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5579,4</w:t>
            </w:r>
          </w:p>
        </w:tc>
        <w:tc>
          <w:tcPr>
            <w:tcW w:w="377" w:type="pct"/>
            <w:vAlign w:val="center"/>
          </w:tcPr>
          <w:p w:rsidR="00FB4CD1" w:rsidRPr="00A92AB0" w:rsidRDefault="00F652B9" w:rsidP="00B949C5">
            <w:pPr>
              <w:ind w:left="-116" w:right="-106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6027,6</w:t>
            </w:r>
          </w:p>
        </w:tc>
        <w:tc>
          <w:tcPr>
            <w:tcW w:w="375" w:type="pct"/>
            <w:vAlign w:val="center"/>
          </w:tcPr>
          <w:p w:rsidR="00FB4CD1" w:rsidRPr="00A92AB0" w:rsidRDefault="00F652B9" w:rsidP="00B949C5">
            <w:pPr>
              <w:ind w:left="-116" w:right="-106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6200,8</w:t>
            </w:r>
          </w:p>
        </w:tc>
      </w:tr>
    </w:tbl>
    <w:p w:rsidR="00BD794B" w:rsidRDefault="00BD794B" w:rsidP="00BD794B">
      <w:pPr>
        <w:rPr>
          <w:sz w:val="28"/>
          <w:szCs w:val="28"/>
        </w:rPr>
      </w:pPr>
    </w:p>
    <w:p w:rsidR="00961796" w:rsidRDefault="00961796" w:rsidP="00BD794B">
      <w:pPr>
        <w:rPr>
          <w:sz w:val="28"/>
          <w:szCs w:val="28"/>
        </w:rPr>
      </w:pPr>
    </w:p>
    <w:p w:rsidR="007D0DC6" w:rsidRDefault="007D0DC6" w:rsidP="007F7ED4">
      <w:pPr>
        <w:pStyle w:val="a7"/>
        <w:jc w:val="right"/>
      </w:pPr>
    </w:p>
    <w:p w:rsidR="00C7227E" w:rsidRDefault="00C7227E" w:rsidP="007F7ED4">
      <w:pPr>
        <w:pStyle w:val="a7"/>
        <w:jc w:val="right"/>
      </w:pPr>
    </w:p>
    <w:p w:rsidR="00C7227E" w:rsidRDefault="00C7227E" w:rsidP="007F7ED4">
      <w:pPr>
        <w:pStyle w:val="a7"/>
        <w:jc w:val="right"/>
      </w:pPr>
    </w:p>
    <w:p w:rsidR="00FB4CD1" w:rsidRDefault="00FB4CD1" w:rsidP="007F7ED4">
      <w:pPr>
        <w:pStyle w:val="a7"/>
        <w:jc w:val="right"/>
      </w:pPr>
    </w:p>
    <w:p w:rsidR="00FB4CD1" w:rsidRDefault="00FB4CD1" w:rsidP="007F7ED4">
      <w:pPr>
        <w:pStyle w:val="a7"/>
        <w:jc w:val="right"/>
      </w:pPr>
    </w:p>
    <w:p w:rsidR="00FB4CD1" w:rsidRDefault="00FB4CD1" w:rsidP="007F7ED4">
      <w:pPr>
        <w:pStyle w:val="a7"/>
        <w:jc w:val="right"/>
      </w:pPr>
    </w:p>
    <w:p w:rsidR="00FB4CD1" w:rsidRDefault="00FB4CD1" w:rsidP="007F7ED4">
      <w:pPr>
        <w:pStyle w:val="a7"/>
        <w:jc w:val="right"/>
      </w:pPr>
    </w:p>
    <w:p w:rsidR="00FB4CD1" w:rsidRDefault="00FB4CD1" w:rsidP="007F7ED4">
      <w:pPr>
        <w:pStyle w:val="a7"/>
        <w:jc w:val="right"/>
      </w:pPr>
    </w:p>
    <w:p w:rsidR="00FB4CD1" w:rsidRDefault="00FB4CD1" w:rsidP="007F7ED4">
      <w:pPr>
        <w:pStyle w:val="a7"/>
        <w:jc w:val="right"/>
      </w:pPr>
    </w:p>
    <w:p w:rsidR="00FB4CD1" w:rsidRDefault="00FB4CD1" w:rsidP="007F7ED4">
      <w:pPr>
        <w:pStyle w:val="a7"/>
        <w:jc w:val="right"/>
      </w:pPr>
    </w:p>
    <w:p w:rsidR="00FB4CD1" w:rsidRDefault="00FB4CD1" w:rsidP="007F7ED4">
      <w:pPr>
        <w:pStyle w:val="a7"/>
        <w:jc w:val="right"/>
      </w:pPr>
    </w:p>
    <w:p w:rsidR="00FB4CD1" w:rsidRDefault="00FB4CD1" w:rsidP="007F7ED4">
      <w:pPr>
        <w:pStyle w:val="a7"/>
        <w:jc w:val="right"/>
      </w:pPr>
    </w:p>
    <w:p w:rsidR="00FB4CD1" w:rsidRDefault="00FB4CD1" w:rsidP="007F7ED4">
      <w:pPr>
        <w:pStyle w:val="a7"/>
        <w:jc w:val="right"/>
      </w:pPr>
    </w:p>
    <w:p w:rsidR="00FB4CD1" w:rsidRDefault="00FB4CD1" w:rsidP="007F7ED4">
      <w:pPr>
        <w:pStyle w:val="a7"/>
        <w:jc w:val="right"/>
      </w:pPr>
    </w:p>
    <w:p w:rsidR="00FB4CD1" w:rsidRDefault="00FB4CD1" w:rsidP="007F7ED4">
      <w:pPr>
        <w:pStyle w:val="a7"/>
        <w:jc w:val="right"/>
      </w:pPr>
    </w:p>
    <w:p w:rsidR="00FB4CD1" w:rsidRDefault="00FB4CD1" w:rsidP="007F7ED4">
      <w:pPr>
        <w:pStyle w:val="a7"/>
        <w:jc w:val="right"/>
      </w:pPr>
    </w:p>
    <w:p w:rsidR="00FB4CD1" w:rsidRDefault="00FB4CD1" w:rsidP="007F7ED4">
      <w:pPr>
        <w:pStyle w:val="a7"/>
        <w:jc w:val="right"/>
      </w:pPr>
    </w:p>
    <w:p w:rsidR="00FB4CD1" w:rsidRDefault="00FB4CD1" w:rsidP="007F7ED4">
      <w:pPr>
        <w:pStyle w:val="a7"/>
        <w:jc w:val="right"/>
      </w:pPr>
    </w:p>
    <w:p w:rsidR="00FB4CD1" w:rsidRDefault="00FB4CD1" w:rsidP="007F7ED4">
      <w:pPr>
        <w:pStyle w:val="a7"/>
        <w:jc w:val="right"/>
      </w:pPr>
    </w:p>
    <w:p w:rsidR="00FB4CD1" w:rsidRDefault="00FB4CD1" w:rsidP="007F7ED4">
      <w:pPr>
        <w:pStyle w:val="a7"/>
        <w:jc w:val="right"/>
      </w:pPr>
    </w:p>
    <w:p w:rsidR="00FB4CD1" w:rsidRDefault="00FB4CD1" w:rsidP="007F7ED4">
      <w:pPr>
        <w:pStyle w:val="a7"/>
        <w:jc w:val="right"/>
      </w:pPr>
    </w:p>
    <w:p w:rsidR="00FB4CD1" w:rsidRDefault="00FB4CD1" w:rsidP="007F7ED4">
      <w:pPr>
        <w:pStyle w:val="a7"/>
        <w:jc w:val="right"/>
      </w:pPr>
    </w:p>
    <w:p w:rsidR="00FB4CD1" w:rsidRDefault="00FB4CD1" w:rsidP="007F7ED4">
      <w:pPr>
        <w:pStyle w:val="a7"/>
        <w:jc w:val="right"/>
      </w:pPr>
    </w:p>
    <w:p w:rsidR="00FB4CD1" w:rsidRDefault="00FB4CD1" w:rsidP="007F7ED4">
      <w:pPr>
        <w:pStyle w:val="a7"/>
        <w:jc w:val="right"/>
      </w:pPr>
    </w:p>
    <w:p w:rsidR="00FB4CD1" w:rsidRDefault="00FB4CD1" w:rsidP="007F7ED4">
      <w:pPr>
        <w:pStyle w:val="a7"/>
        <w:jc w:val="right"/>
      </w:pPr>
    </w:p>
    <w:p w:rsidR="00FB4CD1" w:rsidRDefault="00FB4CD1" w:rsidP="007F7ED4">
      <w:pPr>
        <w:pStyle w:val="a7"/>
        <w:jc w:val="right"/>
      </w:pPr>
    </w:p>
    <w:p w:rsidR="007F7ED4" w:rsidRPr="00A404AD" w:rsidRDefault="00B949C5" w:rsidP="007F7ED4">
      <w:pPr>
        <w:pStyle w:val="a7"/>
        <w:jc w:val="right"/>
      </w:pPr>
      <w:r>
        <w:lastRenderedPageBreak/>
        <w:t>П</w:t>
      </w:r>
      <w:r w:rsidR="007F7ED4" w:rsidRPr="00A404AD">
        <w:t xml:space="preserve">риложение </w:t>
      </w:r>
      <w:r w:rsidR="007F7ED4">
        <w:t>№2</w:t>
      </w:r>
      <w:r w:rsidR="007F7ED4" w:rsidRPr="00A404AD">
        <w:t xml:space="preserve"> к программе</w:t>
      </w:r>
    </w:p>
    <w:p w:rsidR="007F7ED4" w:rsidRDefault="007F7ED4" w:rsidP="007F7ED4">
      <w:pPr>
        <w:pStyle w:val="a7"/>
        <w:jc w:val="right"/>
        <w:rPr>
          <w:color w:val="000000" w:themeColor="text1"/>
        </w:rPr>
      </w:pPr>
      <w:r w:rsidRPr="00A404AD">
        <w:t xml:space="preserve"> «</w:t>
      </w:r>
      <w:r>
        <w:rPr>
          <w:color w:val="000000" w:themeColor="text1"/>
        </w:rPr>
        <w:t>Содержание автомобильных</w:t>
      </w:r>
    </w:p>
    <w:p w:rsidR="007F7ED4" w:rsidRDefault="007F7ED4" w:rsidP="007F7ED4">
      <w:pPr>
        <w:pStyle w:val="a7"/>
        <w:jc w:val="right"/>
      </w:pPr>
      <w:r>
        <w:rPr>
          <w:color w:val="000000" w:themeColor="text1"/>
        </w:rPr>
        <w:t>дорог общего пользования</w:t>
      </w:r>
      <w:r w:rsidRPr="00206265">
        <w:t>»</w:t>
      </w:r>
    </w:p>
    <w:p w:rsidR="007F7ED4" w:rsidRDefault="007F7ED4" w:rsidP="007F7ED4">
      <w:pPr>
        <w:pStyle w:val="a7"/>
        <w:jc w:val="right"/>
      </w:pPr>
      <w:r>
        <w:tab/>
      </w:r>
    </w:p>
    <w:p w:rsidR="007F7ED4" w:rsidRDefault="007F7ED4" w:rsidP="007F7ED4">
      <w:pPr>
        <w:pStyle w:val="a7"/>
        <w:jc w:val="center"/>
        <w:rPr>
          <w:b/>
          <w:sz w:val="28"/>
          <w:szCs w:val="28"/>
        </w:rPr>
      </w:pPr>
    </w:p>
    <w:p w:rsidR="007F7ED4" w:rsidRPr="00396510" w:rsidRDefault="007F7ED4" w:rsidP="007F7ED4">
      <w:pPr>
        <w:pStyle w:val="a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Система основных мероприятий муниципальной программы</w:t>
      </w:r>
    </w:p>
    <w:p w:rsidR="007F7ED4" w:rsidRPr="00396510" w:rsidRDefault="007F7ED4" w:rsidP="007F7ED4">
      <w:pPr>
        <w:pStyle w:val="a7"/>
        <w:jc w:val="center"/>
        <w:rPr>
          <w:b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514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5"/>
        <w:gridCol w:w="1908"/>
        <w:gridCol w:w="1711"/>
        <w:gridCol w:w="1141"/>
        <w:gridCol w:w="991"/>
        <w:gridCol w:w="1113"/>
        <w:gridCol w:w="2774"/>
        <w:gridCol w:w="1016"/>
        <w:gridCol w:w="1016"/>
        <w:gridCol w:w="1016"/>
        <w:gridCol w:w="2254"/>
      </w:tblGrid>
      <w:tr w:rsidR="00A13557" w:rsidRPr="00396510" w:rsidTr="00C5730F">
        <w:trPr>
          <w:trHeight w:val="1146"/>
        </w:trPr>
        <w:tc>
          <w:tcPr>
            <w:tcW w:w="207" w:type="pct"/>
            <w:vMerge w:val="restart"/>
          </w:tcPr>
          <w:p w:rsidR="00A13557" w:rsidRPr="00396510" w:rsidRDefault="00A13557" w:rsidP="007912C0">
            <w:pPr>
              <w:ind w:left="-99"/>
              <w:jc w:val="center"/>
            </w:pPr>
            <w:r w:rsidRPr="00396510">
              <w:t>№ п/п</w:t>
            </w:r>
          </w:p>
        </w:tc>
        <w:tc>
          <w:tcPr>
            <w:tcW w:w="612" w:type="pct"/>
            <w:vMerge w:val="restart"/>
            <w:vAlign w:val="center"/>
          </w:tcPr>
          <w:p w:rsidR="00A13557" w:rsidRPr="00396510" w:rsidRDefault="00A13557" w:rsidP="007912C0">
            <w:pPr>
              <w:ind w:left="-99"/>
              <w:jc w:val="center"/>
            </w:pPr>
            <w:r w:rsidRPr="00396510">
              <w:t>Наименование</w:t>
            </w:r>
            <w:r>
              <w:t xml:space="preserve"> целей, задач, мероприятий муниципальной программы</w:t>
            </w:r>
          </w:p>
        </w:tc>
        <w:tc>
          <w:tcPr>
            <w:tcW w:w="549" w:type="pct"/>
            <w:vMerge w:val="restart"/>
            <w:vAlign w:val="center"/>
          </w:tcPr>
          <w:p w:rsidR="00A13557" w:rsidRPr="00396510" w:rsidRDefault="00A13557" w:rsidP="007912C0">
            <w:pPr>
              <w:ind w:left="-99"/>
              <w:jc w:val="center"/>
            </w:pPr>
            <w:r w:rsidRPr="00396510">
              <w:t>Источник финансирования</w:t>
            </w:r>
          </w:p>
        </w:tc>
        <w:tc>
          <w:tcPr>
            <w:tcW w:w="1041" w:type="pct"/>
            <w:gridSpan w:val="3"/>
            <w:vAlign w:val="center"/>
          </w:tcPr>
          <w:p w:rsidR="00A13557" w:rsidRDefault="00A13557" w:rsidP="007912C0">
            <w:pPr>
              <w:tabs>
                <w:tab w:val="left" w:pos="320"/>
              </w:tabs>
              <w:ind w:hanging="106"/>
              <w:jc w:val="center"/>
            </w:pPr>
            <w:r w:rsidRPr="00396510">
              <w:t>.</w:t>
            </w:r>
            <w:r>
              <w:t>Сроки исполнения</w:t>
            </w:r>
          </w:p>
        </w:tc>
        <w:tc>
          <w:tcPr>
            <w:tcW w:w="1868" w:type="pct"/>
            <w:gridSpan w:val="4"/>
            <w:vAlign w:val="center"/>
          </w:tcPr>
          <w:p w:rsidR="00A13557" w:rsidRDefault="00A13557" w:rsidP="007912C0">
            <w:pPr>
              <w:jc w:val="center"/>
            </w:pPr>
            <w:r>
              <w:t>Показатели (индикаторы) результативности выполнения задач</w:t>
            </w:r>
          </w:p>
        </w:tc>
        <w:tc>
          <w:tcPr>
            <w:tcW w:w="723" w:type="pct"/>
            <w:vMerge w:val="restart"/>
          </w:tcPr>
          <w:p w:rsidR="00A13557" w:rsidRDefault="00A13557" w:rsidP="007912C0">
            <w:r>
              <w:t>Исполнители, перечень организаций, участвующих в реализации основных мероприятий</w:t>
            </w:r>
          </w:p>
        </w:tc>
      </w:tr>
      <w:tr w:rsidR="00C5730F" w:rsidRPr="00396510" w:rsidTr="00461E32">
        <w:trPr>
          <w:trHeight w:val="566"/>
        </w:trPr>
        <w:tc>
          <w:tcPr>
            <w:tcW w:w="207" w:type="pct"/>
            <w:vMerge/>
          </w:tcPr>
          <w:p w:rsidR="00C5730F" w:rsidRPr="00396510" w:rsidRDefault="00C5730F" w:rsidP="00C5730F">
            <w:pPr>
              <w:ind w:left="-99"/>
              <w:jc w:val="center"/>
            </w:pPr>
          </w:p>
        </w:tc>
        <w:tc>
          <w:tcPr>
            <w:tcW w:w="612" w:type="pct"/>
            <w:vMerge/>
            <w:vAlign w:val="center"/>
          </w:tcPr>
          <w:p w:rsidR="00C5730F" w:rsidRPr="00396510" w:rsidRDefault="00C5730F" w:rsidP="00C5730F">
            <w:pPr>
              <w:ind w:left="-99"/>
              <w:jc w:val="center"/>
            </w:pPr>
          </w:p>
        </w:tc>
        <w:tc>
          <w:tcPr>
            <w:tcW w:w="549" w:type="pct"/>
            <w:vMerge/>
            <w:vAlign w:val="center"/>
          </w:tcPr>
          <w:p w:rsidR="00C5730F" w:rsidRPr="00396510" w:rsidRDefault="00C5730F" w:rsidP="00C5730F">
            <w:pPr>
              <w:ind w:left="-99"/>
              <w:jc w:val="center"/>
            </w:pPr>
          </w:p>
        </w:tc>
        <w:tc>
          <w:tcPr>
            <w:tcW w:w="366" w:type="pct"/>
            <w:vAlign w:val="center"/>
          </w:tcPr>
          <w:p w:rsidR="00C5730F" w:rsidRPr="001B6ACD" w:rsidRDefault="00C5730F" w:rsidP="00C573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</w:p>
        </w:tc>
        <w:tc>
          <w:tcPr>
            <w:tcW w:w="318" w:type="pct"/>
            <w:vAlign w:val="center"/>
          </w:tcPr>
          <w:p w:rsidR="00C5730F" w:rsidRPr="001B6ACD" w:rsidRDefault="00C5730F" w:rsidP="00C573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357" w:type="pct"/>
            <w:vAlign w:val="center"/>
          </w:tcPr>
          <w:p w:rsidR="00C5730F" w:rsidRPr="001B6ACD" w:rsidRDefault="00C5730F" w:rsidP="00C5730F">
            <w:pPr>
              <w:ind w:left="-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</w:t>
            </w:r>
          </w:p>
        </w:tc>
        <w:tc>
          <w:tcPr>
            <w:tcW w:w="890" w:type="pct"/>
          </w:tcPr>
          <w:p w:rsidR="00C5730F" w:rsidRPr="00396510" w:rsidRDefault="00C5730F" w:rsidP="00C5730F">
            <w:pPr>
              <w:jc w:val="center"/>
            </w:pPr>
            <w:r>
              <w:t>Наименование показателя/ (ед.измер)</w:t>
            </w:r>
          </w:p>
        </w:tc>
        <w:tc>
          <w:tcPr>
            <w:tcW w:w="326" w:type="pct"/>
            <w:vAlign w:val="center"/>
          </w:tcPr>
          <w:p w:rsidR="00C5730F" w:rsidRPr="001B6ACD" w:rsidRDefault="00C5730F" w:rsidP="00C573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</w:p>
        </w:tc>
        <w:tc>
          <w:tcPr>
            <w:tcW w:w="326" w:type="pct"/>
            <w:vAlign w:val="center"/>
          </w:tcPr>
          <w:p w:rsidR="00C5730F" w:rsidRPr="001B6ACD" w:rsidRDefault="00C5730F" w:rsidP="00C573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326" w:type="pct"/>
            <w:vAlign w:val="center"/>
          </w:tcPr>
          <w:p w:rsidR="00C5730F" w:rsidRPr="001B6ACD" w:rsidRDefault="00C5730F" w:rsidP="00C5730F">
            <w:pPr>
              <w:ind w:left="-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</w:t>
            </w:r>
          </w:p>
        </w:tc>
        <w:tc>
          <w:tcPr>
            <w:tcW w:w="723" w:type="pct"/>
            <w:vMerge/>
          </w:tcPr>
          <w:p w:rsidR="00C5730F" w:rsidRPr="00396510" w:rsidRDefault="00C5730F" w:rsidP="00C5730F">
            <w:pPr>
              <w:jc w:val="center"/>
            </w:pPr>
          </w:p>
        </w:tc>
      </w:tr>
      <w:tr w:rsidR="00450CCC" w:rsidRPr="00396510" w:rsidTr="00C5730F">
        <w:trPr>
          <w:trHeight w:val="270"/>
        </w:trPr>
        <w:tc>
          <w:tcPr>
            <w:tcW w:w="207" w:type="pct"/>
          </w:tcPr>
          <w:p w:rsidR="00450CCC" w:rsidRPr="00EA5625" w:rsidRDefault="00450CCC" w:rsidP="007912C0">
            <w:pPr>
              <w:ind w:left="-99"/>
              <w:jc w:val="center"/>
            </w:pPr>
            <w:r w:rsidRPr="00EA5625">
              <w:t>1</w:t>
            </w:r>
          </w:p>
        </w:tc>
        <w:tc>
          <w:tcPr>
            <w:tcW w:w="612" w:type="pct"/>
            <w:vAlign w:val="center"/>
          </w:tcPr>
          <w:p w:rsidR="00450CCC" w:rsidRPr="00EA5625" w:rsidRDefault="00450CCC" w:rsidP="007912C0">
            <w:pPr>
              <w:ind w:left="-99"/>
              <w:jc w:val="center"/>
            </w:pPr>
            <w:r w:rsidRPr="00EA5625">
              <w:t>2</w:t>
            </w:r>
          </w:p>
        </w:tc>
        <w:tc>
          <w:tcPr>
            <w:tcW w:w="549" w:type="pct"/>
            <w:vAlign w:val="center"/>
          </w:tcPr>
          <w:p w:rsidR="00450CCC" w:rsidRPr="00EA5625" w:rsidRDefault="00450CCC" w:rsidP="007912C0">
            <w:pPr>
              <w:ind w:left="-99"/>
              <w:jc w:val="center"/>
            </w:pPr>
            <w:r w:rsidRPr="00EA5625">
              <w:t>3</w:t>
            </w:r>
          </w:p>
        </w:tc>
        <w:tc>
          <w:tcPr>
            <w:tcW w:w="366" w:type="pct"/>
            <w:vAlign w:val="center"/>
          </w:tcPr>
          <w:p w:rsidR="00450CCC" w:rsidRPr="00EA5625" w:rsidRDefault="00450CCC" w:rsidP="007912C0">
            <w:pPr>
              <w:pStyle w:val="a3"/>
              <w:jc w:val="center"/>
              <w:rPr>
                <w:sz w:val="24"/>
                <w:szCs w:val="24"/>
              </w:rPr>
            </w:pPr>
            <w:r w:rsidRPr="00EA5625">
              <w:rPr>
                <w:sz w:val="24"/>
                <w:szCs w:val="24"/>
              </w:rPr>
              <w:t>4</w:t>
            </w:r>
          </w:p>
        </w:tc>
        <w:tc>
          <w:tcPr>
            <w:tcW w:w="318" w:type="pct"/>
            <w:vAlign w:val="center"/>
          </w:tcPr>
          <w:p w:rsidR="00450CCC" w:rsidRPr="00EA5625" w:rsidRDefault="00450CCC" w:rsidP="007912C0">
            <w:pPr>
              <w:pStyle w:val="a7"/>
              <w:jc w:val="center"/>
            </w:pPr>
            <w:r w:rsidRPr="00EA5625">
              <w:t>5</w:t>
            </w:r>
          </w:p>
        </w:tc>
        <w:tc>
          <w:tcPr>
            <w:tcW w:w="357" w:type="pct"/>
            <w:vAlign w:val="center"/>
          </w:tcPr>
          <w:p w:rsidR="00450CCC" w:rsidRPr="00EA5625" w:rsidRDefault="00450CCC" w:rsidP="007912C0">
            <w:pPr>
              <w:pStyle w:val="a7"/>
              <w:jc w:val="center"/>
            </w:pPr>
            <w:r w:rsidRPr="00EA5625">
              <w:t>6</w:t>
            </w:r>
          </w:p>
        </w:tc>
        <w:tc>
          <w:tcPr>
            <w:tcW w:w="890" w:type="pct"/>
            <w:vAlign w:val="center"/>
          </w:tcPr>
          <w:p w:rsidR="00450CCC" w:rsidRPr="00E03C1A" w:rsidRDefault="00450CCC" w:rsidP="007912C0">
            <w:pPr>
              <w:pStyle w:val="a7"/>
              <w:jc w:val="center"/>
            </w:pPr>
            <w:r>
              <w:t>7</w:t>
            </w:r>
          </w:p>
        </w:tc>
        <w:tc>
          <w:tcPr>
            <w:tcW w:w="326" w:type="pct"/>
          </w:tcPr>
          <w:p w:rsidR="00450CCC" w:rsidRPr="00E03C1A" w:rsidRDefault="00450CCC" w:rsidP="007912C0">
            <w:pPr>
              <w:pStyle w:val="a7"/>
              <w:jc w:val="center"/>
            </w:pPr>
            <w:r>
              <w:t>8</w:t>
            </w:r>
          </w:p>
        </w:tc>
        <w:tc>
          <w:tcPr>
            <w:tcW w:w="326" w:type="pct"/>
          </w:tcPr>
          <w:p w:rsidR="00450CCC" w:rsidRDefault="00450CCC" w:rsidP="007912C0">
            <w:pPr>
              <w:pStyle w:val="a7"/>
              <w:jc w:val="center"/>
            </w:pPr>
            <w:r>
              <w:t>9</w:t>
            </w:r>
          </w:p>
        </w:tc>
        <w:tc>
          <w:tcPr>
            <w:tcW w:w="326" w:type="pct"/>
          </w:tcPr>
          <w:p w:rsidR="00450CCC" w:rsidRDefault="00450CCC" w:rsidP="007912C0">
            <w:pPr>
              <w:pStyle w:val="a7"/>
              <w:jc w:val="center"/>
            </w:pPr>
            <w:r>
              <w:t>10</w:t>
            </w:r>
          </w:p>
        </w:tc>
        <w:tc>
          <w:tcPr>
            <w:tcW w:w="723" w:type="pct"/>
          </w:tcPr>
          <w:p w:rsidR="00450CCC" w:rsidRPr="00E03C1A" w:rsidRDefault="00450CCC" w:rsidP="007912C0">
            <w:pPr>
              <w:pStyle w:val="a7"/>
              <w:jc w:val="center"/>
            </w:pPr>
            <w:r>
              <w:t>11</w:t>
            </w:r>
          </w:p>
        </w:tc>
      </w:tr>
      <w:tr w:rsidR="00A13557" w:rsidRPr="00396510" w:rsidTr="00461E32">
        <w:trPr>
          <w:trHeight w:val="270"/>
        </w:trPr>
        <w:tc>
          <w:tcPr>
            <w:tcW w:w="207" w:type="pct"/>
          </w:tcPr>
          <w:p w:rsidR="00A13557" w:rsidRPr="00EA5625" w:rsidRDefault="00A13557" w:rsidP="00A13557">
            <w:pPr>
              <w:ind w:left="-99"/>
              <w:jc w:val="center"/>
            </w:pPr>
          </w:p>
        </w:tc>
        <w:tc>
          <w:tcPr>
            <w:tcW w:w="4793" w:type="pct"/>
            <w:gridSpan w:val="10"/>
          </w:tcPr>
          <w:p w:rsidR="00A13557" w:rsidRPr="00E03C1A" w:rsidRDefault="00A13557" w:rsidP="00A13557">
            <w:pPr>
              <w:rPr>
                <w:b/>
              </w:rPr>
            </w:pPr>
            <w:r w:rsidRPr="00E03C1A">
              <w:rPr>
                <w:b/>
              </w:rPr>
              <w:t>Цель программы:</w:t>
            </w:r>
            <w:r>
              <w:rPr>
                <w:b/>
              </w:rPr>
              <w:t xml:space="preserve"> </w:t>
            </w:r>
            <w:r w:rsidRPr="0053595B">
              <w:rPr>
                <w:sz w:val="28"/>
                <w:szCs w:val="28"/>
              </w:rPr>
              <w:t>Улучшение состояния дорог общего пользования в сельских поселениях Катав-Ивановского муниципального района</w:t>
            </w:r>
          </w:p>
        </w:tc>
      </w:tr>
      <w:tr w:rsidR="00A13557" w:rsidRPr="00396510" w:rsidTr="00461E32">
        <w:trPr>
          <w:trHeight w:val="270"/>
        </w:trPr>
        <w:tc>
          <w:tcPr>
            <w:tcW w:w="207" w:type="pct"/>
          </w:tcPr>
          <w:p w:rsidR="00A13557" w:rsidRPr="00EA5625" w:rsidRDefault="00A13557" w:rsidP="00A13557">
            <w:pPr>
              <w:ind w:left="-99"/>
              <w:jc w:val="center"/>
            </w:pPr>
          </w:p>
        </w:tc>
        <w:tc>
          <w:tcPr>
            <w:tcW w:w="4793" w:type="pct"/>
            <w:gridSpan w:val="10"/>
          </w:tcPr>
          <w:p w:rsidR="00A13557" w:rsidRPr="00C83020" w:rsidRDefault="00A13557" w:rsidP="00A13557">
            <w:pPr>
              <w:rPr>
                <w:b/>
                <w:color w:val="000000" w:themeColor="text1"/>
              </w:rPr>
            </w:pPr>
            <w:r w:rsidRPr="00C83020">
              <w:rPr>
                <w:b/>
                <w:color w:val="000000" w:themeColor="text1"/>
              </w:rPr>
              <w:t xml:space="preserve">Задача 1 </w:t>
            </w:r>
            <w:r>
              <w:rPr>
                <w:b/>
                <w:color w:val="000000" w:themeColor="text1"/>
              </w:rPr>
              <w:t>п</w:t>
            </w:r>
            <w:r w:rsidRPr="00C83020">
              <w:rPr>
                <w:b/>
                <w:color w:val="000000" w:themeColor="text1"/>
              </w:rPr>
              <w:t>рограммы</w:t>
            </w:r>
            <w:r>
              <w:rPr>
                <w:b/>
                <w:color w:val="000000" w:themeColor="text1"/>
              </w:rPr>
              <w:t xml:space="preserve">: </w:t>
            </w:r>
            <w:r w:rsidRPr="0053595B">
              <w:rPr>
                <w:sz w:val="28"/>
                <w:szCs w:val="28"/>
              </w:rPr>
              <w:t>Повышение комфортности и безопасности движения автотранспорта в сельских поселениях</w:t>
            </w:r>
          </w:p>
        </w:tc>
      </w:tr>
      <w:tr w:rsidR="00A23CF4" w:rsidRPr="00396510" w:rsidTr="00A23CF4">
        <w:trPr>
          <w:trHeight w:val="270"/>
        </w:trPr>
        <w:tc>
          <w:tcPr>
            <w:tcW w:w="207" w:type="pct"/>
          </w:tcPr>
          <w:p w:rsidR="00A23CF4" w:rsidRPr="00EA5625" w:rsidRDefault="00A23CF4" w:rsidP="007912C0">
            <w:pPr>
              <w:ind w:left="-99"/>
              <w:jc w:val="center"/>
            </w:pPr>
          </w:p>
        </w:tc>
        <w:tc>
          <w:tcPr>
            <w:tcW w:w="4793" w:type="pct"/>
            <w:gridSpan w:val="10"/>
            <w:vAlign w:val="center"/>
          </w:tcPr>
          <w:p w:rsidR="00A13557" w:rsidRDefault="00A13557" w:rsidP="00A13557">
            <w:pPr>
              <w:rPr>
                <w:b/>
              </w:rPr>
            </w:pPr>
            <w:r>
              <w:rPr>
                <w:b/>
              </w:rPr>
              <w:t>Мероприятие:</w:t>
            </w:r>
          </w:p>
          <w:p w:rsidR="00A23CF4" w:rsidRPr="00A13557" w:rsidRDefault="00A13557" w:rsidP="00A13557">
            <w:pPr>
              <w:pStyle w:val="a7"/>
              <w:rPr>
                <w:sz w:val="28"/>
                <w:szCs w:val="28"/>
              </w:rPr>
            </w:pPr>
            <w:r w:rsidRPr="00A13557">
              <w:rPr>
                <w:sz w:val="28"/>
                <w:szCs w:val="28"/>
              </w:rPr>
              <w:t>Содержание автомобильных дорог общего пользования (в т.</w:t>
            </w:r>
            <w:r w:rsidR="007B1768">
              <w:rPr>
                <w:sz w:val="28"/>
                <w:szCs w:val="28"/>
              </w:rPr>
              <w:t xml:space="preserve"> </w:t>
            </w:r>
            <w:r w:rsidRPr="00A13557">
              <w:rPr>
                <w:sz w:val="28"/>
                <w:szCs w:val="28"/>
              </w:rPr>
              <w:t>ч.):</w:t>
            </w:r>
          </w:p>
        </w:tc>
      </w:tr>
      <w:tr w:rsidR="00C5730F" w:rsidRPr="00396510" w:rsidTr="00C5730F">
        <w:trPr>
          <w:trHeight w:val="270"/>
        </w:trPr>
        <w:tc>
          <w:tcPr>
            <w:tcW w:w="207" w:type="pct"/>
            <w:vMerge w:val="restart"/>
          </w:tcPr>
          <w:p w:rsidR="00C5730F" w:rsidRPr="00EA5625" w:rsidRDefault="00C5730F" w:rsidP="00764CDF">
            <w:pPr>
              <w:ind w:left="-99"/>
              <w:jc w:val="center"/>
            </w:pPr>
          </w:p>
        </w:tc>
        <w:tc>
          <w:tcPr>
            <w:tcW w:w="612" w:type="pct"/>
            <w:vMerge w:val="restart"/>
            <w:vAlign w:val="center"/>
          </w:tcPr>
          <w:p w:rsidR="00C5730F" w:rsidRPr="00B06797" w:rsidRDefault="00C5730F" w:rsidP="00764CDF">
            <w:pPr>
              <w:ind w:left="-99"/>
              <w:jc w:val="center"/>
              <w:rPr>
                <w:color w:val="000000" w:themeColor="text1"/>
                <w:sz w:val="20"/>
                <w:szCs w:val="20"/>
              </w:rPr>
            </w:pPr>
            <w:r w:rsidRPr="00B06797">
              <w:rPr>
                <w:color w:val="000000" w:themeColor="text1"/>
                <w:sz w:val="20"/>
                <w:szCs w:val="20"/>
              </w:rPr>
              <w:t>Бедярышское сельское поселение</w:t>
            </w:r>
          </w:p>
        </w:tc>
        <w:tc>
          <w:tcPr>
            <w:tcW w:w="549" w:type="pct"/>
            <w:vAlign w:val="center"/>
          </w:tcPr>
          <w:p w:rsidR="00C5730F" w:rsidRPr="00B06797" w:rsidRDefault="00C5730F" w:rsidP="00764CDF">
            <w:pPr>
              <w:ind w:left="-72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ФБ</w:t>
            </w:r>
          </w:p>
        </w:tc>
        <w:tc>
          <w:tcPr>
            <w:tcW w:w="366" w:type="pct"/>
            <w:vAlign w:val="center"/>
          </w:tcPr>
          <w:p w:rsidR="00C5730F" w:rsidRPr="00B06797" w:rsidRDefault="00C5730F" w:rsidP="00764CD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318" w:type="pct"/>
            <w:vAlign w:val="center"/>
          </w:tcPr>
          <w:p w:rsidR="00C5730F" w:rsidRPr="00B06797" w:rsidRDefault="00C5730F" w:rsidP="00764CD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357" w:type="pct"/>
            <w:vAlign w:val="center"/>
          </w:tcPr>
          <w:p w:rsidR="00C5730F" w:rsidRPr="00B06797" w:rsidRDefault="00C5730F" w:rsidP="00764CDF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890" w:type="pct"/>
            <w:vMerge w:val="restart"/>
          </w:tcPr>
          <w:p w:rsidR="00C5730F" w:rsidRPr="00B06797" w:rsidRDefault="00C5730F" w:rsidP="00C5730F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B06797">
              <w:rPr>
                <w:sz w:val="20"/>
                <w:szCs w:val="20"/>
              </w:rPr>
              <w:t xml:space="preserve">Доля автомобильных дорог общего пользования местного значения соответствующей нормативным </w:t>
            </w:r>
            <w:r>
              <w:rPr>
                <w:sz w:val="20"/>
                <w:szCs w:val="20"/>
              </w:rPr>
              <w:t>требованиям по содержанию дорог</w:t>
            </w:r>
            <w:r w:rsidR="007B176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(%)</w:t>
            </w:r>
          </w:p>
          <w:p w:rsidR="00C5730F" w:rsidRDefault="00C5730F" w:rsidP="00764CDF">
            <w:pPr>
              <w:pStyle w:val="a7"/>
              <w:jc w:val="center"/>
            </w:pPr>
          </w:p>
        </w:tc>
        <w:tc>
          <w:tcPr>
            <w:tcW w:w="326" w:type="pct"/>
            <w:vMerge w:val="restart"/>
          </w:tcPr>
          <w:p w:rsidR="00C5730F" w:rsidRPr="00B06797" w:rsidRDefault="00C5730F" w:rsidP="00C5730F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B06797">
              <w:rPr>
                <w:sz w:val="20"/>
                <w:szCs w:val="20"/>
              </w:rPr>
              <w:t>летнее содержание дорог не менее 11%</w:t>
            </w:r>
          </w:p>
          <w:p w:rsidR="00C5730F" w:rsidRPr="00B06797" w:rsidRDefault="00C5730F" w:rsidP="00C5730F">
            <w:pPr>
              <w:jc w:val="center"/>
              <w:rPr>
                <w:sz w:val="20"/>
                <w:szCs w:val="20"/>
              </w:rPr>
            </w:pPr>
            <w:r w:rsidRPr="00B06797">
              <w:rPr>
                <w:sz w:val="20"/>
                <w:szCs w:val="20"/>
              </w:rPr>
              <w:t xml:space="preserve"> -зимнее содержание дорог не менее 75%</w:t>
            </w:r>
          </w:p>
          <w:p w:rsidR="00C5730F" w:rsidRDefault="00C5730F" w:rsidP="00764CDF">
            <w:pPr>
              <w:pStyle w:val="a7"/>
              <w:jc w:val="center"/>
            </w:pPr>
          </w:p>
        </w:tc>
        <w:tc>
          <w:tcPr>
            <w:tcW w:w="326" w:type="pct"/>
            <w:vMerge w:val="restart"/>
          </w:tcPr>
          <w:p w:rsidR="00C5730F" w:rsidRPr="00B06797" w:rsidRDefault="00C5730F" w:rsidP="00C5730F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B06797">
              <w:rPr>
                <w:sz w:val="20"/>
                <w:szCs w:val="20"/>
              </w:rPr>
              <w:t>летнее содержание дорог не менее 11%</w:t>
            </w:r>
          </w:p>
          <w:p w:rsidR="00C5730F" w:rsidRPr="00B06797" w:rsidRDefault="00C5730F" w:rsidP="00C5730F">
            <w:pPr>
              <w:jc w:val="center"/>
              <w:rPr>
                <w:sz w:val="20"/>
                <w:szCs w:val="20"/>
              </w:rPr>
            </w:pPr>
            <w:r w:rsidRPr="00B06797">
              <w:rPr>
                <w:sz w:val="20"/>
                <w:szCs w:val="20"/>
              </w:rPr>
              <w:t xml:space="preserve"> -зимнее содержание дорог не менее 75%</w:t>
            </w:r>
          </w:p>
          <w:p w:rsidR="00C5730F" w:rsidRDefault="00C5730F" w:rsidP="00764CDF">
            <w:pPr>
              <w:pStyle w:val="a7"/>
              <w:jc w:val="center"/>
            </w:pPr>
          </w:p>
        </w:tc>
        <w:tc>
          <w:tcPr>
            <w:tcW w:w="326" w:type="pct"/>
            <w:vMerge w:val="restart"/>
          </w:tcPr>
          <w:p w:rsidR="00C5730F" w:rsidRPr="00B06797" w:rsidRDefault="00C5730F" w:rsidP="00C5730F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B06797">
              <w:rPr>
                <w:sz w:val="20"/>
                <w:szCs w:val="20"/>
              </w:rPr>
              <w:t>летнее содержание дорог не менее 11%</w:t>
            </w:r>
          </w:p>
          <w:p w:rsidR="00C5730F" w:rsidRPr="00B06797" w:rsidRDefault="00C5730F" w:rsidP="00C5730F">
            <w:pPr>
              <w:jc w:val="center"/>
              <w:rPr>
                <w:sz w:val="20"/>
                <w:szCs w:val="20"/>
              </w:rPr>
            </w:pPr>
            <w:r w:rsidRPr="00B06797">
              <w:rPr>
                <w:sz w:val="20"/>
                <w:szCs w:val="20"/>
              </w:rPr>
              <w:t xml:space="preserve"> -зимнее содержание дорог не менее 75%</w:t>
            </w:r>
          </w:p>
          <w:p w:rsidR="00C5730F" w:rsidRDefault="00C5730F" w:rsidP="00764CDF">
            <w:pPr>
              <w:pStyle w:val="a7"/>
              <w:jc w:val="center"/>
            </w:pPr>
          </w:p>
        </w:tc>
        <w:tc>
          <w:tcPr>
            <w:tcW w:w="723" w:type="pct"/>
            <w:vMerge w:val="restart"/>
          </w:tcPr>
          <w:p w:rsidR="00C5730F" w:rsidRPr="00B06797" w:rsidRDefault="00C5730F" w:rsidP="00C5730F">
            <w:pPr>
              <w:jc w:val="center"/>
              <w:rPr>
                <w:sz w:val="20"/>
                <w:szCs w:val="20"/>
              </w:rPr>
            </w:pPr>
            <w:r w:rsidRPr="00B06797">
              <w:rPr>
                <w:sz w:val="20"/>
                <w:szCs w:val="20"/>
              </w:rPr>
              <w:t>УКХ ТиС;</w:t>
            </w:r>
          </w:p>
          <w:p w:rsidR="00C5730F" w:rsidRDefault="00C5730F" w:rsidP="00C5730F">
            <w:pPr>
              <w:pStyle w:val="a7"/>
              <w:jc w:val="center"/>
            </w:pPr>
            <w:r w:rsidRPr="00B06797">
              <w:rPr>
                <w:sz w:val="20"/>
                <w:szCs w:val="20"/>
              </w:rPr>
              <w:t>Администрация сельских поселений Катав-Ивановского муниципального района</w:t>
            </w:r>
          </w:p>
        </w:tc>
      </w:tr>
      <w:tr w:rsidR="00C5730F" w:rsidRPr="00396510" w:rsidTr="00C5730F">
        <w:trPr>
          <w:trHeight w:val="270"/>
        </w:trPr>
        <w:tc>
          <w:tcPr>
            <w:tcW w:w="207" w:type="pct"/>
            <w:vMerge/>
          </w:tcPr>
          <w:p w:rsidR="00C5730F" w:rsidRPr="00EA5625" w:rsidRDefault="00C5730F" w:rsidP="00764CDF">
            <w:pPr>
              <w:ind w:left="-99"/>
              <w:jc w:val="center"/>
            </w:pPr>
          </w:p>
        </w:tc>
        <w:tc>
          <w:tcPr>
            <w:tcW w:w="612" w:type="pct"/>
            <w:vMerge/>
            <w:vAlign w:val="center"/>
          </w:tcPr>
          <w:p w:rsidR="00C5730F" w:rsidRPr="00EA5625" w:rsidRDefault="00C5730F" w:rsidP="00764CDF">
            <w:pPr>
              <w:ind w:left="-99"/>
              <w:jc w:val="center"/>
            </w:pPr>
          </w:p>
        </w:tc>
        <w:tc>
          <w:tcPr>
            <w:tcW w:w="549" w:type="pct"/>
            <w:vAlign w:val="center"/>
          </w:tcPr>
          <w:p w:rsidR="00C5730F" w:rsidRPr="00EA5625" w:rsidRDefault="00C5730F" w:rsidP="00764CDF">
            <w:pPr>
              <w:ind w:left="-99"/>
              <w:jc w:val="both"/>
            </w:pPr>
            <w:r w:rsidRPr="00B06797">
              <w:rPr>
                <w:color w:val="000000" w:themeColor="text1"/>
                <w:sz w:val="20"/>
                <w:szCs w:val="20"/>
              </w:rPr>
              <w:t>ОБ</w:t>
            </w:r>
          </w:p>
        </w:tc>
        <w:tc>
          <w:tcPr>
            <w:tcW w:w="366" w:type="pct"/>
            <w:vAlign w:val="center"/>
          </w:tcPr>
          <w:p w:rsidR="00C5730F" w:rsidRPr="00EA5625" w:rsidRDefault="00C5730F" w:rsidP="00764CDF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318" w:type="pct"/>
            <w:vAlign w:val="center"/>
          </w:tcPr>
          <w:p w:rsidR="00C5730F" w:rsidRPr="00EA5625" w:rsidRDefault="00C5730F" w:rsidP="00764CDF">
            <w:pPr>
              <w:pStyle w:val="a7"/>
              <w:jc w:val="center"/>
            </w:pPr>
          </w:p>
        </w:tc>
        <w:tc>
          <w:tcPr>
            <w:tcW w:w="357" w:type="pct"/>
            <w:vAlign w:val="center"/>
          </w:tcPr>
          <w:p w:rsidR="00C5730F" w:rsidRPr="00EA5625" w:rsidRDefault="00C5730F" w:rsidP="00764CDF">
            <w:pPr>
              <w:ind w:left="-99"/>
              <w:jc w:val="center"/>
            </w:pPr>
          </w:p>
        </w:tc>
        <w:tc>
          <w:tcPr>
            <w:tcW w:w="890" w:type="pct"/>
            <w:vMerge/>
            <w:vAlign w:val="center"/>
          </w:tcPr>
          <w:p w:rsidR="00C5730F" w:rsidRDefault="00C5730F" w:rsidP="00764CDF">
            <w:pPr>
              <w:pStyle w:val="a7"/>
              <w:jc w:val="center"/>
            </w:pPr>
          </w:p>
        </w:tc>
        <w:tc>
          <w:tcPr>
            <w:tcW w:w="326" w:type="pct"/>
            <w:vMerge/>
          </w:tcPr>
          <w:p w:rsidR="00C5730F" w:rsidRDefault="00C5730F" w:rsidP="00764CDF">
            <w:pPr>
              <w:pStyle w:val="a7"/>
              <w:jc w:val="center"/>
            </w:pPr>
          </w:p>
        </w:tc>
        <w:tc>
          <w:tcPr>
            <w:tcW w:w="326" w:type="pct"/>
            <w:vMerge/>
          </w:tcPr>
          <w:p w:rsidR="00C5730F" w:rsidRDefault="00C5730F" w:rsidP="00764CDF">
            <w:pPr>
              <w:pStyle w:val="a7"/>
              <w:jc w:val="center"/>
            </w:pPr>
          </w:p>
        </w:tc>
        <w:tc>
          <w:tcPr>
            <w:tcW w:w="326" w:type="pct"/>
            <w:vMerge/>
          </w:tcPr>
          <w:p w:rsidR="00C5730F" w:rsidRDefault="00C5730F" w:rsidP="00764CDF">
            <w:pPr>
              <w:pStyle w:val="a7"/>
              <w:jc w:val="center"/>
            </w:pPr>
          </w:p>
        </w:tc>
        <w:tc>
          <w:tcPr>
            <w:tcW w:w="723" w:type="pct"/>
            <w:vMerge/>
          </w:tcPr>
          <w:p w:rsidR="00C5730F" w:rsidRDefault="00C5730F" w:rsidP="00764CDF">
            <w:pPr>
              <w:pStyle w:val="a7"/>
              <w:jc w:val="center"/>
            </w:pPr>
          </w:p>
        </w:tc>
      </w:tr>
      <w:tr w:rsidR="00C5730F" w:rsidRPr="00396510" w:rsidTr="00C5730F">
        <w:trPr>
          <w:trHeight w:val="270"/>
        </w:trPr>
        <w:tc>
          <w:tcPr>
            <w:tcW w:w="207" w:type="pct"/>
            <w:vMerge/>
          </w:tcPr>
          <w:p w:rsidR="00C5730F" w:rsidRPr="00EA5625" w:rsidRDefault="00C5730F" w:rsidP="00A13557">
            <w:pPr>
              <w:ind w:left="-99"/>
              <w:jc w:val="center"/>
            </w:pPr>
          </w:p>
        </w:tc>
        <w:tc>
          <w:tcPr>
            <w:tcW w:w="612" w:type="pct"/>
            <w:vMerge/>
            <w:vAlign w:val="center"/>
          </w:tcPr>
          <w:p w:rsidR="00C5730F" w:rsidRPr="00EA5625" w:rsidRDefault="00C5730F" w:rsidP="00A13557">
            <w:pPr>
              <w:ind w:left="-99"/>
              <w:jc w:val="center"/>
            </w:pPr>
          </w:p>
        </w:tc>
        <w:tc>
          <w:tcPr>
            <w:tcW w:w="549" w:type="pct"/>
            <w:vAlign w:val="center"/>
          </w:tcPr>
          <w:p w:rsidR="00C5730F" w:rsidRPr="00EA5625" w:rsidRDefault="00C5730F" w:rsidP="00A13557">
            <w:pPr>
              <w:ind w:left="-99"/>
              <w:jc w:val="both"/>
            </w:pPr>
            <w:r w:rsidRPr="00B06797">
              <w:rPr>
                <w:color w:val="000000" w:themeColor="text1"/>
                <w:sz w:val="20"/>
                <w:szCs w:val="20"/>
              </w:rPr>
              <w:t>МБ</w:t>
            </w:r>
          </w:p>
        </w:tc>
        <w:tc>
          <w:tcPr>
            <w:tcW w:w="366" w:type="pct"/>
            <w:vAlign w:val="center"/>
          </w:tcPr>
          <w:p w:rsidR="00C5730F" w:rsidRPr="00A92AB0" w:rsidRDefault="00C5730F" w:rsidP="00A13557">
            <w:pPr>
              <w:spacing w:line="276" w:lineRule="auto"/>
              <w:ind w:left="-116" w:right="-10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346,1</w:t>
            </w:r>
          </w:p>
        </w:tc>
        <w:tc>
          <w:tcPr>
            <w:tcW w:w="318" w:type="pct"/>
            <w:vAlign w:val="center"/>
          </w:tcPr>
          <w:p w:rsidR="00C5730F" w:rsidRPr="00597EC2" w:rsidRDefault="00C5730F" w:rsidP="00A135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373,9</w:t>
            </w:r>
          </w:p>
        </w:tc>
        <w:tc>
          <w:tcPr>
            <w:tcW w:w="357" w:type="pct"/>
            <w:vAlign w:val="center"/>
          </w:tcPr>
          <w:p w:rsidR="00C5730F" w:rsidRPr="00597EC2" w:rsidRDefault="00C5730F" w:rsidP="00A135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384,7</w:t>
            </w:r>
          </w:p>
        </w:tc>
        <w:tc>
          <w:tcPr>
            <w:tcW w:w="890" w:type="pct"/>
            <w:vMerge/>
            <w:vAlign w:val="center"/>
          </w:tcPr>
          <w:p w:rsidR="00C5730F" w:rsidRDefault="00C5730F" w:rsidP="00A13557">
            <w:pPr>
              <w:pStyle w:val="a7"/>
              <w:jc w:val="center"/>
            </w:pPr>
          </w:p>
        </w:tc>
        <w:tc>
          <w:tcPr>
            <w:tcW w:w="326" w:type="pct"/>
            <w:vMerge/>
          </w:tcPr>
          <w:p w:rsidR="00C5730F" w:rsidRDefault="00C5730F" w:rsidP="00A13557">
            <w:pPr>
              <w:pStyle w:val="a7"/>
              <w:jc w:val="center"/>
            </w:pPr>
          </w:p>
        </w:tc>
        <w:tc>
          <w:tcPr>
            <w:tcW w:w="326" w:type="pct"/>
            <w:vMerge/>
          </w:tcPr>
          <w:p w:rsidR="00C5730F" w:rsidRDefault="00C5730F" w:rsidP="00A13557">
            <w:pPr>
              <w:pStyle w:val="a7"/>
              <w:jc w:val="center"/>
            </w:pPr>
          </w:p>
        </w:tc>
        <w:tc>
          <w:tcPr>
            <w:tcW w:w="326" w:type="pct"/>
            <w:vMerge/>
          </w:tcPr>
          <w:p w:rsidR="00C5730F" w:rsidRDefault="00C5730F" w:rsidP="00A13557">
            <w:pPr>
              <w:pStyle w:val="a7"/>
              <w:jc w:val="center"/>
            </w:pPr>
          </w:p>
        </w:tc>
        <w:tc>
          <w:tcPr>
            <w:tcW w:w="723" w:type="pct"/>
            <w:vMerge/>
          </w:tcPr>
          <w:p w:rsidR="00C5730F" w:rsidRDefault="00C5730F" w:rsidP="00A13557">
            <w:pPr>
              <w:pStyle w:val="a7"/>
              <w:jc w:val="center"/>
            </w:pPr>
          </w:p>
        </w:tc>
      </w:tr>
      <w:tr w:rsidR="00C5730F" w:rsidRPr="00396510" w:rsidTr="00C5730F">
        <w:trPr>
          <w:trHeight w:val="270"/>
        </w:trPr>
        <w:tc>
          <w:tcPr>
            <w:tcW w:w="207" w:type="pct"/>
            <w:vMerge/>
          </w:tcPr>
          <w:p w:rsidR="00C5730F" w:rsidRPr="00EA5625" w:rsidRDefault="00C5730F" w:rsidP="00A13557">
            <w:pPr>
              <w:ind w:left="-99"/>
              <w:jc w:val="center"/>
            </w:pPr>
          </w:p>
        </w:tc>
        <w:tc>
          <w:tcPr>
            <w:tcW w:w="612" w:type="pct"/>
            <w:vMerge/>
            <w:vAlign w:val="center"/>
          </w:tcPr>
          <w:p w:rsidR="00C5730F" w:rsidRPr="00EA5625" w:rsidRDefault="00C5730F" w:rsidP="00A13557">
            <w:pPr>
              <w:ind w:left="-99"/>
              <w:jc w:val="center"/>
            </w:pPr>
          </w:p>
        </w:tc>
        <w:tc>
          <w:tcPr>
            <w:tcW w:w="549" w:type="pct"/>
            <w:vAlign w:val="center"/>
          </w:tcPr>
          <w:p w:rsidR="00C5730F" w:rsidRPr="00EA5625" w:rsidRDefault="00C5730F" w:rsidP="00A13557">
            <w:pPr>
              <w:ind w:left="-99"/>
              <w:jc w:val="both"/>
            </w:pPr>
            <w:r w:rsidRPr="00B06797">
              <w:rPr>
                <w:b/>
                <w:color w:val="000000" w:themeColor="text1"/>
                <w:sz w:val="20"/>
                <w:szCs w:val="20"/>
              </w:rPr>
              <w:t>Всего</w:t>
            </w:r>
          </w:p>
        </w:tc>
        <w:tc>
          <w:tcPr>
            <w:tcW w:w="366" w:type="pct"/>
            <w:vAlign w:val="center"/>
          </w:tcPr>
          <w:p w:rsidR="00C5730F" w:rsidRPr="00A13557" w:rsidRDefault="00C5730F" w:rsidP="00A13557">
            <w:pPr>
              <w:spacing w:line="276" w:lineRule="auto"/>
              <w:ind w:left="-116" w:right="-106"/>
              <w:jc w:val="center"/>
              <w:rPr>
                <w:b/>
                <w:sz w:val="20"/>
                <w:szCs w:val="20"/>
              </w:rPr>
            </w:pPr>
            <w:r w:rsidRPr="00A13557">
              <w:rPr>
                <w:b/>
                <w:sz w:val="20"/>
                <w:szCs w:val="20"/>
              </w:rPr>
              <w:t>346,1</w:t>
            </w:r>
          </w:p>
        </w:tc>
        <w:tc>
          <w:tcPr>
            <w:tcW w:w="318" w:type="pct"/>
            <w:vAlign w:val="center"/>
          </w:tcPr>
          <w:p w:rsidR="00C5730F" w:rsidRPr="00A13557" w:rsidRDefault="00C5730F" w:rsidP="00A13557">
            <w:pPr>
              <w:jc w:val="center"/>
              <w:rPr>
                <w:b/>
                <w:sz w:val="20"/>
                <w:szCs w:val="20"/>
              </w:rPr>
            </w:pPr>
            <w:r w:rsidRPr="00A13557">
              <w:rPr>
                <w:b/>
                <w:sz w:val="20"/>
                <w:szCs w:val="20"/>
              </w:rPr>
              <w:t>373,9</w:t>
            </w:r>
          </w:p>
        </w:tc>
        <w:tc>
          <w:tcPr>
            <w:tcW w:w="357" w:type="pct"/>
            <w:vAlign w:val="center"/>
          </w:tcPr>
          <w:p w:rsidR="00C5730F" w:rsidRPr="00A13557" w:rsidRDefault="00C5730F" w:rsidP="00A13557">
            <w:pPr>
              <w:jc w:val="center"/>
              <w:rPr>
                <w:b/>
                <w:sz w:val="20"/>
                <w:szCs w:val="20"/>
              </w:rPr>
            </w:pPr>
            <w:r w:rsidRPr="00A13557">
              <w:rPr>
                <w:b/>
                <w:sz w:val="20"/>
                <w:szCs w:val="20"/>
              </w:rPr>
              <w:t>384,7</w:t>
            </w:r>
          </w:p>
        </w:tc>
        <w:tc>
          <w:tcPr>
            <w:tcW w:w="890" w:type="pct"/>
            <w:vMerge/>
            <w:vAlign w:val="center"/>
          </w:tcPr>
          <w:p w:rsidR="00C5730F" w:rsidRDefault="00C5730F" w:rsidP="00A13557">
            <w:pPr>
              <w:pStyle w:val="a7"/>
              <w:jc w:val="center"/>
            </w:pPr>
          </w:p>
        </w:tc>
        <w:tc>
          <w:tcPr>
            <w:tcW w:w="326" w:type="pct"/>
            <w:vMerge/>
          </w:tcPr>
          <w:p w:rsidR="00C5730F" w:rsidRDefault="00C5730F" w:rsidP="00A13557">
            <w:pPr>
              <w:pStyle w:val="a7"/>
              <w:jc w:val="center"/>
            </w:pPr>
          </w:p>
        </w:tc>
        <w:tc>
          <w:tcPr>
            <w:tcW w:w="326" w:type="pct"/>
            <w:vMerge/>
          </w:tcPr>
          <w:p w:rsidR="00C5730F" w:rsidRDefault="00C5730F" w:rsidP="00A13557">
            <w:pPr>
              <w:pStyle w:val="a7"/>
              <w:jc w:val="center"/>
            </w:pPr>
          </w:p>
        </w:tc>
        <w:tc>
          <w:tcPr>
            <w:tcW w:w="326" w:type="pct"/>
            <w:vMerge/>
          </w:tcPr>
          <w:p w:rsidR="00C5730F" w:rsidRDefault="00C5730F" w:rsidP="00A13557">
            <w:pPr>
              <w:pStyle w:val="a7"/>
              <w:jc w:val="center"/>
            </w:pPr>
          </w:p>
        </w:tc>
        <w:tc>
          <w:tcPr>
            <w:tcW w:w="723" w:type="pct"/>
            <w:vMerge/>
          </w:tcPr>
          <w:p w:rsidR="00C5730F" w:rsidRDefault="00C5730F" w:rsidP="00A13557">
            <w:pPr>
              <w:pStyle w:val="a7"/>
              <w:jc w:val="center"/>
            </w:pPr>
          </w:p>
        </w:tc>
      </w:tr>
      <w:tr w:rsidR="00207309" w:rsidRPr="00396510" w:rsidTr="00C5730F">
        <w:trPr>
          <w:trHeight w:val="270"/>
        </w:trPr>
        <w:tc>
          <w:tcPr>
            <w:tcW w:w="207" w:type="pct"/>
            <w:vMerge w:val="restart"/>
          </w:tcPr>
          <w:p w:rsidR="00207309" w:rsidRPr="00EA5625" w:rsidRDefault="00207309" w:rsidP="00764CDF">
            <w:pPr>
              <w:ind w:left="-99"/>
              <w:jc w:val="center"/>
            </w:pPr>
          </w:p>
        </w:tc>
        <w:tc>
          <w:tcPr>
            <w:tcW w:w="612" w:type="pct"/>
            <w:vMerge w:val="restart"/>
            <w:vAlign w:val="center"/>
          </w:tcPr>
          <w:p w:rsidR="00207309" w:rsidRPr="00EA5625" w:rsidRDefault="00207309" w:rsidP="00764CDF">
            <w:pPr>
              <w:ind w:left="-99"/>
              <w:jc w:val="center"/>
            </w:pPr>
            <w:r w:rsidRPr="00A92AB0">
              <w:rPr>
                <w:sz w:val="20"/>
                <w:szCs w:val="20"/>
              </w:rPr>
              <w:t>Верх-Катавское сельское поселение</w:t>
            </w:r>
          </w:p>
        </w:tc>
        <w:tc>
          <w:tcPr>
            <w:tcW w:w="549" w:type="pct"/>
            <w:vAlign w:val="center"/>
          </w:tcPr>
          <w:p w:rsidR="00207309" w:rsidRPr="00B06797" w:rsidRDefault="00207309" w:rsidP="00A13557">
            <w:pPr>
              <w:ind w:hanging="72"/>
              <w:jc w:val="both"/>
              <w:rPr>
                <w:color w:val="000000" w:themeColor="text1"/>
                <w:sz w:val="20"/>
                <w:szCs w:val="20"/>
              </w:rPr>
            </w:pPr>
            <w:r w:rsidRPr="00B06797">
              <w:rPr>
                <w:color w:val="000000" w:themeColor="text1"/>
                <w:sz w:val="20"/>
                <w:szCs w:val="20"/>
              </w:rPr>
              <w:t>ФБ</w:t>
            </w:r>
          </w:p>
        </w:tc>
        <w:tc>
          <w:tcPr>
            <w:tcW w:w="366" w:type="pct"/>
            <w:vAlign w:val="center"/>
          </w:tcPr>
          <w:p w:rsidR="00207309" w:rsidRPr="00EA5625" w:rsidRDefault="00207309" w:rsidP="00764CDF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318" w:type="pct"/>
            <w:vAlign w:val="center"/>
          </w:tcPr>
          <w:p w:rsidR="00207309" w:rsidRPr="00EA5625" w:rsidRDefault="00207309" w:rsidP="00764CDF">
            <w:pPr>
              <w:pStyle w:val="a7"/>
              <w:jc w:val="center"/>
            </w:pPr>
          </w:p>
        </w:tc>
        <w:tc>
          <w:tcPr>
            <w:tcW w:w="357" w:type="pct"/>
            <w:vAlign w:val="center"/>
          </w:tcPr>
          <w:p w:rsidR="00207309" w:rsidRPr="00EA5625" w:rsidRDefault="00207309" w:rsidP="00764CDF">
            <w:pPr>
              <w:pStyle w:val="a7"/>
              <w:jc w:val="center"/>
            </w:pPr>
          </w:p>
        </w:tc>
        <w:tc>
          <w:tcPr>
            <w:tcW w:w="890" w:type="pct"/>
            <w:vMerge/>
            <w:vAlign w:val="center"/>
          </w:tcPr>
          <w:p w:rsidR="00207309" w:rsidRDefault="00207309" w:rsidP="00764CDF">
            <w:pPr>
              <w:pStyle w:val="a7"/>
              <w:jc w:val="center"/>
            </w:pPr>
          </w:p>
        </w:tc>
        <w:tc>
          <w:tcPr>
            <w:tcW w:w="326" w:type="pct"/>
            <w:vMerge/>
          </w:tcPr>
          <w:p w:rsidR="00207309" w:rsidRDefault="00207309" w:rsidP="00764CDF">
            <w:pPr>
              <w:pStyle w:val="a7"/>
              <w:jc w:val="center"/>
            </w:pPr>
          </w:p>
        </w:tc>
        <w:tc>
          <w:tcPr>
            <w:tcW w:w="326" w:type="pct"/>
            <w:vMerge/>
          </w:tcPr>
          <w:p w:rsidR="00207309" w:rsidRDefault="00207309" w:rsidP="00764CDF">
            <w:pPr>
              <w:pStyle w:val="a7"/>
              <w:jc w:val="center"/>
            </w:pPr>
          </w:p>
        </w:tc>
        <w:tc>
          <w:tcPr>
            <w:tcW w:w="326" w:type="pct"/>
            <w:vMerge/>
          </w:tcPr>
          <w:p w:rsidR="00207309" w:rsidRDefault="00207309" w:rsidP="00764CDF">
            <w:pPr>
              <w:pStyle w:val="a7"/>
              <w:jc w:val="center"/>
            </w:pPr>
          </w:p>
        </w:tc>
        <w:tc>
          <w:tcPr>
            <w:tcW w:w="723" w:type="pct"/>
            <w:vMerge/>
          </w:tcPr>
          <w:p w:rsidR="00207309" w:rsidRDefault="00207309" w:rsidP="00764CDF">
            <w:pPr>
              <w:pStyle w:val="a7"/>
              <w:jc w:val="center"/>
            </w:pPr>
          </w:p>
        </w:tc>
      </w:tr>
      <w:tr w:rsidR="00207309" w:rsidRPr="00396510" w:rsidTr="00C5730F">
        <w:trPr>
          <w:trHeight w:val="270"/>
        </w:trPr>
        <w:tc>
          <w:tcPr>
            <w:tcW w:w="207" w:type="pct"/>
            <w:vMerge/>
          </w:tcPr>
          <w:p w:rsidR="00207309" w:rsidRPr="00EA5625" w:rsidRDefault="00207309" w:rsidP="00764CDF">
            <w:pPr>
              <w:ind w:left="-99"/>
              <w:jc w:val="center"/>
            </w:pPr>
          </w:p>
        </w:tc>
        <w:tc>
          <w:tcPr>
            <w:tcW w:w="612" w:type="pct"/>
            <w:vMerge/>
            <w:vAlign w:val="center"/>
          </w:tcPr>
          <w:p w:rsidR="00207309" w:rsidRPr="00EA5625" w:rsidRDefault="00207309" w:rsidP="00764CDF">
            <w:pPr>
              <w:ind w:left="-99"/>
              <w:jc w:val="center"/>
            </w:pPr>
          </w:p>
        </w:tc>
        <w:tc>
          <w:tcPr>
            <w:tcW w:w="549" w:type="pct"/>
            <w:vAlign w:val="center"/>
          </w:tcPr>
          <w:p w:rsidR="00207309" w:rsidRPr="00EA5625" w:rsidRDefault="00207309" w:rsidP="00764CDF">
            <w:pPr>
              <w:ind w:left="-99"/>
              <w:jc w:val="both"/>
            </w:pPr>
            <w:r w:rsidRPr="00B06797">
              <w:rPr>
                <w:color w:val="000000" w:themeColor="text1"/>
                <w:sz w:val="20"/>
                <w:szCs w:val="20"/>
              </w:rPr>
              <w:t>ОБ</w:t>
            </w:r>
          </w:p>
        </w:tc>
        <w:tc>
          <w:tcPr>
            <w:tcW w:w="366" w:type="pct"/>
            <w:vAlign w:val="center"/>
          </w:tcPr>
          <w:p w:rsidR="00207309" w:rsidRPr="00EA5625" w:rsidRDefault="00207309" w:rsidP="00764CDF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318" w:type="pct"/>
            <w:vAlign w:val="center"/>
          </w:tcPr>
          <w:p w:rsidR="00207309" w:rsidRPr="00EA5625" w:rsidRDefault="00207309" w:rsidP="00764CDF">
            <w:pPr>
              <w:pStyle w:val="a7"/>
              <w:jc w:val="center"/>
            </w:pPr>
          </w:p>
        </w:tc>
        <w:tc>
          <w:tcPr>
            <w:tcW w:w="357" w:type="pct"/>
            <w:vAlign w:val="center"/>
          </w:tcPr>
          <w:p w:rsidR="00207309" w:rsidRPr="00EA5625" w:rsidRDefault="00207309" w:rsidP="00764CDF">
            <w:pPr>
              <w:pStyle w:val="a7"/>
              <w:jc w:val="center"/>
            </w:pPr>
          </w:p>
        </w:tc>
        <w:tc>
          <w:tcPr>
            <w:tcW w:w="890" w:type="pct"/>
            <w:vMerge/>
            <w:vAlign w:val="center"/>
          </w:tcPr>
          <w:p w:rsidR="00207309" w:rsidRDefault="00207309" w:rsidP="00764CDF">
            <w:pPr>
              <w:pStyle w:val="a7"/>
              <w:jc w:val="center"/>
            </w:pPr>
          </w:p>
        </w:tc>
        <w:tc>
          <w:tcPr>
            <w:tcW w:w="326" w:type="pct"/>
            <w:vMerge/>
          </w:tcPr>
          <w:p w:rsidR="00207309" w:rsidRDefault="00207309" w:rsidP="00764CDF">
            <w:pPr>
              <w:pStyle w:val="a7"/>
              <w:jc w:val="center"/>
            </w:pPr>
          </w:p>
        </w:tc>
        <w:tc>
          <w:tcPr>
            <w:tcW w:w="326" w:type="pct"/>
            <w:vMerge/>
          </w:tcPr>
          <w:p w:rsidR="00207309" w:rsidRDefault="00207309" w:rsidP="00764CDF">
            <w:pPr>
              <w:pStyle w:val="a7"/>
              <w:jc w:val="center"/>
            </w:pPr>
          </w:p>
        </w:tc>
        <w:tc>
          <w:tcPr>
            <w:tcW w:w="326" w:type="pct"/>
            <w:vMerge/>
          </w:tcPr>
          <w:p w:rsidR="00207309" w:rsidRDefault="00207309" w:rsidP="00764CDF">
            <w:pPr>
              <w:pStyle w:val="a7"/>
              <w:jc w:val="center"/>
            </w:pPr>
          </w:p>
        </w:tc>
        <w:tc>
          <w:tcPr>
            <w:tcW w:w="723" w:type="pct"/>
            <w:vMerge/>
          </w:tcPr>
          <w:p w:rsidR="00207309" w:rsidRDefault="00207309" w:rsidP="00764CDF">
            <w:pPr>
              <w:pStyle w:val="a7"/>
              <w:jc w:val="center"/>
            </w:pPr>
          </w:p>
        </w:tc>
      </w:tr>
      <w:tr w:rsidR="00207309" w:rsidRPr="00396510" w:rsidTr="00C5730F">
        <w:trPr>
          <w:trHeight w:val="270"/>
        </w:trPr>
        <w:tc>
          <w:tcPr>
            <w:tcW w:w="207" w:type="pct"/>
            <w:vMerge/>
          </w:tcPr>
          <w:p w:rsidR="00207309" w:rsidRPr="00EA5625" w:rsidRDefault="00207309" w:rsidP="00A13557">
            <w:pPr>
              <w:ind w:left="-99"/>
              <w:jc w:val="center"/>
            </w:pPr>
          </w:p>
        </w:tc>
        <w:tc>
          <w:tcPr>
            <w:tcW w:w="612" w:type="pct"/>
            <w:vMerge/>
            <w:vAlign w:val="center"/>
          </w:tcPr>
          <w:p w:rsidR="00207309" w:rsidRPr="00EA5625" w:rsidRDefault="00207309" w:rsidP="00A13557">
            <w:pPr>
              <w:ind w:left="-99"/>
              <w:jc w:val="center"/>
            </w:pPr>
          </w:p>
        </w:tc>
        <w:tc>
          <w:tcPr>
            <w:tcW w:w="549" w:type="pct"/>
            <w:vAlign w:val="center"/>
          </w:tcPr>
          <w:p w:rsidR="00207309" w:rsidRPr="00EA5625" w:rsidRDefault="00207309" w:rsidP="00A13557">
            <w:pPr>
              <w:ind w:left="-99"/>
              <w:jc w:val="both"/>
            </w:pPr>
            <w:r w:rsidRPr="00B06797">
              <w:rPr>
                <w:color w:val="000000" w:themeColor="text1"/>
                <w:sz w:val="20"/>
                <w:szCs w:val="20"/>
              </w:rPr>
              <w:t>МБ</w:t>
            </w:r>
          </w:p>
        </w:tc>
        <w:tc>
          <w:tcPr>
            <w:tcW w:w="366" w:type="pct"/>
            <w:vAlign w:val="center"/>
          </w:tcPr>
          <w:p w:rsidR="00207309" w:rsidRPr="00A92AB0" w:rsidRDefault="00207309" w:rsidP="00A13557">
            <w:pPr>
              <w:spacing w:line="276" w:lineRule="auto"/>
              <w:ind w:left="-116" w:right="-10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435,6</w:t>
            </w:r>
          </w:p>
        </w:tc>
        <w:tc>
          <w:tcPr>
            <w:tcW w:w="318" w:type="pct"/>
            <w:vAlign w:val="center"/>
          </w:tcPr>
          <w:p w:rsidR="00207309" w:rsidRPr="00A92AB0" w:rsidRDefault="00207309" w:rsidP="00A135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470,6</w:t>
            </w:r>
          </w:p>
        </w:tc>
        <w:tc>
          <w:tcPr>
            <w:tcW w:w="357" w:type="pct"/>
            <w:vAlign w:val="center"/>
          </w:tcPr>
          <w:p w:rsidR="00207309" w:rsidRPr="00A92AB0" w:rsidRDefault="00207309" w:rsidP="00A13557">
            <w:pPr>
              <w:spacing w:line="276" w:lineRule="auto"/>
              <w:ind w:left="-116" w:right="-10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484,1</w:t>
            </w:r>
          </w:p>
        </w:tc>
        <w:tc>
          <w:tcPr>
            <w:tcW w:w="890" w:type="pct"/>
            <w:vMerge/>
            <w:vAlign w:val="center"/>
          </w:tcPr>
          <w:p w:rsidR="00207309" w:rsidRDefault="00207309" w:rsidP="00A13557">
            <w:pPr>
              <w:pStyle w:val="a7"/>
              <w:jc w:val="center"/>
            </w:pPr>
          </w:p>
        </w:tc>
        <w:tc>
          <w:tcPr>
            <w:tcW w:w="326" w:type="pct"/>
            <w:vMerge/>
          </w:tcPr>
          <w:p w:rsidR="00207309" w:rsidRDefault="00207309" w:rsidP="00A13557">
            <w:pPr>
              <w:pStyle w:val="a7"/>
              <w:jc w:val="center"/>
            </w:pPr>
          </w:p>
        </w:tc>
        <w:tc>
          <w:tcPr>
            <w:tcW w:w="326" w:type="pct"/>
            <w:vMerge/>
          </w:tcPr>
          <w:p w:rsidR="00207309" w:rsidRDefault="00207309" w:rsidP="00A13557">
            <w:pPr>
              <w:pStyle w:val="a7"/>
              <w:jc w:val="center"/>
            </w:pPr>
          </w:p>
        </w:tc>
        <w:tc>
          <w:tcPr>
            <w:tcW w:w="326" w:type="pct"/>
            <w:vMerge/>
          </w:tcPr>
          <w:p w:rsidR="00207309" w:rsidRDefault="00207309" w:rsidP="00A13557">
            <w:pPr>
              <w:pStyle w:val="a7"/>
              <w:jc w:val="center"/>
            </w:pPr>
          </w:p>
        </w:tc>
        <w:tc>
          <w:tcPr>
            <w:tcW w:w="723" w:type="pct"/>
            <w:vMerge/>
          </w:tcPr>
          <w:p w:rsidR="00207309" w:rsidRDefault="00207309" w:rsidP="00A13557">
            <w:pPr>
              <w:pStyle w:val="a7"/>
              <w:jc w:val="center"/>
            </w:pPr>
          </w:p>
        </w:tc>
      </w:tr>
      <w:tr w:rsidR="00207309" w:rsidRPr="00396510" w:rsidTr="00C5730F">
        <w:trPr>
          <w:trHeight w:val="270"/>
        </w:trPr>
        <w:tc>
          <w:tcPr>
            <w:tcW w:w="207" w:type="pct"/>
            <w:vMerge/>
          </w:tcPr>
          <w:p w:rsidR="00207309" w:rsidRPr="00EA5625" w:rsidRDefault="00207309" w:rsidP="00A13557">
            <w:pPr>
              <w:ind w:left="-99"/>
              <w:jc w:val="center"/>
            </w:pPr>
          </w:p>
        </w:tc>
        <w:tc>
          <w:tcPr>
            <w:tcW w:w="612" w:type="pct"/>
            <w:vMerge/>
            <w:vAlign w:val="center"/>
          </w:tcPr>
          <w:p w:rsidR="00207309" w:rsidRPr="00EA5625" w:rsidRDefault="00207309" w:rsidP="00A13557">
            <w:pPr>
              <w:ind w:left="-99"/>
              <w:jc w:val="center"/>
            </w:pPr>
          </w:p>
        </w:tc>
        <w:tc>
          <w:tcPr>
            <w:tcW w:w="549" w:type="pct"/>
            <w:vAlign w:val="center"/>
          </w:tcPr>
          <w:p w:rsidR="00207309" w:rsidRPr="00EA5625" w:rsidRDefault="00207309" w:rsidP="00A13557">
            <w:pPr>
              <w:ind w:left="-99"/>
              <w:jc w:val="both"/>
            </w:pPr>
            <w:r w:rsidRPr="00B06797">
              <w:rPr>
                <w:b/>
                <w:color w:val="000000" w:themeColor="text1"/>
                <w:sz w:val="20"/>
                <w:szCs w:val="20"/>
              </w:rPr>
              <w:t>Всего</w:t>
            </w:r>
          </w:p>
        </w:tc>
        <w:tc>
          <w:tcPr>
            <w:tcW w:w="366" w:type="pct"/>
            <w:vAlign w:val="center"/>
          </w:tcPr>
          <w:p w:rsidR="00207309" w:rsidRPr="00A13557" w:rsidRDefault="00207309" w:rsidP="00A13557">
            <w:pPr>
              <w:spacing w:line="276" w:lineRule="auto"/>
              <w:ind w:left="-116" w:right="-106"/>
              <w:jc w:val="center"/>
              <w:rPr>
                <w:b/>
                <w:sz w:val="20"/>
                <w:szCs w:val="20"/>
              </w:rPr>
            </w:pPr>
            <w:r w:rsidRPr="00A13557">
              <w:rPr>
                <w:b/>
                <w:sz w:val="20"/>
                <w:szCs w:val="20"/>
              </w:rPr>
              <w:t>435,6</w:t>
            </w:r>
          </w:p>
        </w:tc>
        <w:tc>
          <w:tcPr>
            <w:tcW w:w="318" w:type="pct"/>
            <w:vAlign w:val="center"/>
          </w:tcPr>
          <w:p w:rsidR="00207309" w:rsidRPr="00A13557" w:rsidRDefault="00207309" w:rsidP="00A13557">
            <w:pPr>
              <w:jc w:val="center"/>
              <w:rPr>
                <w:b/>
                <w:sz w:val="20"/>
                <w:szCs w:val="20"/>
              </w:rPr>
            </w:pPr>
            <w:r w:rsidRPr="00A13557">
              <w:rPr>
                <w:b/>
                <w:sz w:val="20"/>
                <w:szCs w:val="20"/>
              </w:rPr>
              <w:t>470,6</w:t>
            </w:r>
          </w:p>
        </w:tc>
        <w:tc>
          <w:tcPr>
            <w:tcW w:w="357" w:type="pct"/>
            <w:vAlign w:val="center"/>
          </w:tcPr>
          <w:p w:rsidR="00207309" w:rsidRPr="00A13557" w:rsidRDefault="00207309" w:rsidP="00A13557">
            <w:pPr>
              <w:spacing w:line="276" w:lineRule="auto"/>
              <w:ind w:left="-116" w:right="-106"/>
              <w:jc w:val="center"/>
              <w:rPr>
                <w:b/>
                <w:sz w:val="20"/>
                <w:szCs w:val="20"/>
              </w:rPr>
            </w:pPr>
            <w:r w:rsidRPr="00A13557">
              <w:rPr>
                <w:b/>
                <w:sz w:val="20"/>
                <w:szCs w:val="20"/>
              </w:rPr>
              <w:t>484,1</w:t>
            </w:r>
          </w:p>
        </w:tc>
        <w:tc>
          <w:tcPr>
            <w:tcW w:w="890" w:type="pct"/>
            <w:vMerge/>
            <w:vAlign w:val="center"/>
          </w:tcPr>
          <w:p w:rsidR="00207309" w:rsidRDefault="00207309" w:rsidP="00A13557">
            <w:pPr>
              <w:pStyle w:val="a7"/>
              <w:jc w:val="center"/>
            </w:pPr>
          </w:p>
        </w:tc>
        <w:tc>
          <w:tcPr>
            <w:tcW w:w="326" w:type="pct"/>
            <w:vMerge/>
          </w:tcPr>
          <w:p w:rsidR="00207309" w:rsidRDefault="00207309" w:rsidP="00A13557">
            <w:pPr>
              <w:pStyle w:val="a7"/>
              <w:jc w:val="center"/>
            </w:pPr>
          </w:p>
        </w:tc>
        <w:tc>
          <w:tcPr>
            <w:tcW w:w="326" w:type="pct"/>
            <w:vMerge/>
          </w:tcPr>
          <w:p w:rsidR="00207309" w:rsidRDefault="00207309" w:rsidP="00A13557">
            <w:pPr>
              <w:pStyle w:val="a7"/>
              <w:jc w:val="center"/>
            </w:pPr>
          </w:p>
        </w:tc>
        <w:tc>
          <w:tcPr>
            <w:tcW w:w="326" w:type="pct"/>
            <w:vMerge/>
          </w:tcPr>
          <w:p w:rsidR="00207309" w:rsidRDefault="00207309" w:rsidP="00A13557">
            <w:pPr>
              <w:pStyle w:val="a7"/>
              <w:jc w:val="center"/>
            </w:pPr>
          </w:p>
        </w:tc>
        <w:tc>
          <w:tcPr>
            <w:tcW w:w="723" w:type="pct"/>
            <w:vMerge/>
          </w:tcPr>
          <w:p w:rsidR="00207309" w:rsidRDefault="00207309" w:rsidP="00A13557">
            <w:pPr>
              <w:pStyle w:val="a7"/>
              <w:jc w:val="center"/>
            </w:pPr>
          </w:p>
        </w:tc>
      </w:tr>
      <w:tr w:rsidR="00207309" w:rsidRPr="00396510" w:rsidTr="00C5730F">
        <w:trPr>
          <w:trHeight w:val="270"/>
        </w:trPr>
        <w:tc>
          <w:tcPr>
            <w:tcW w:w="207" w:type="pct"/>
            <w:vMerge w:val="restart"/>
          </w:tcPr>
          <w:p w:rsidR="00207309" w:rsidRPr="00EA5625" w:rsidRDefault="00207309" w:rsidP="00764CDF">
            <w:pPr>
              <w:ind w:left="-99"/>
              <w:jc w:val="center"/>
            </w:pPr>
          </w:p>
        </w:tc>
        <w:tc>
          <w:tcPr>
            <w:tcW w:w="612" w:type="pct"/>
            <w:vMerge w:val="restart"/>
            <w:vAlign w:val="center"/>
          </w:tcPr>
          <w:p w:rsidR="00207309" w:rsidRPr="00EA5625" w:rsidRDefault="00207309" w:rsidP="00764CDF">
            <w:pPr>
              <w:ind w:left="-99"/>
              <w:jc w:val="center"/>
            </w:pPr>
            <w:r w:rsidRPr="00A92AB0">
              <w:rPr>
                <w:sz w:val="20"/>
                <w:szCs w:val="20"/>
              </w:rPr>
              <w:t>Лесное сельское поселение</w:t>
            </w:r>
          </w:p>
        </w:tc>
        <w:tc>
          <w:tcPr>
            <w:tcW w:w="549" w:type="pct"/>
            <w:vAlign w:val="center"/>
          </w:tcPr>
          <w:p w:rsidR="00207309" w:rsidRPr="00B06797" w:rsidRDefault="00207309" w:rsidP="00A13557">
            <w:pPr>
              <w:ind w:hanging="72"/>
              <w:jc w:val="both"/>
              <w:rPr>
                <w:color w:val="000000" w:themeColor="text1"/>
                <w:sz w:val="20"/>
                <w:szCs w:val="20"/>
              </w:rPr>
            </w:pPr>
            <w:r w:rsidRPr="00B06797">
              <w:rPr>
                <w:color w:val="000000" w:themeColor="text1"/>
                <w:sz w:val="20"/>
                <w:szCs w:val="20"/>
              </w:rPr>
              <w:t>ФБ</w:t>
            </w:r>
          </w:p>
        </w:tc>
        <w:tc>
          <w:tcPr>
            <w:tcW w:w="366" w:type="pct"/>
            <w:vAlign w:val="center"/>
          </w:tcPr>
          <w:p w:rsidR="00207309" w:rsidRPr="00EA5625" w:rsidRDefault="00207309" w:rsidP="00764CDF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318" w:type="pct"/>
            <w:vAlign w:val="center"/>
          </w:tcPr>
          <w:p w:rsidR="00207309" w:rsidRPr="00EA5625" w:rsidRDefault="00207309" w:rsidP="00764CDF">
            <w:pPr>
              <w:pStyle w:val="a7"/>
              <w:jc w:val="center"/>
            </w:pPr>
          </w:p>
        </w:tc>
        <w:tc>
          <w:tcPr>
            <w:tcW w:w="357" w:type="pct"/>
            <w:vAlign w:val="center"/>
          </w:tcPr>
          <w:p w:rsidR="00207309" w:rsidRPr="00EA5625" w:rsidRDefault="00207309" w:rsidP="00764CDF">
            <w:pPr>
              <w:pStyle w:val="a7"/>
              <w:jc w:val="center"/>
            </w:pPr>
          </w:p>
        </w:tc>
        <w:tc>
          <w:tcPr>
            <w:tcW w:w="890" w:type="pct"/>
            <w:vMerge/>
            <w:vAlign w:val="center"/>
          </w:tcPr>
          <w:p w:rsidR="00207309" w:rsidRDefault="00207309" w:rsidP="00764CDF">
            <w:pPr>
              <w:pStyle w:val="a7"/>
              <w:jc w:val="center"/>
            </w:pPr>
          </w:p>
        </w:tc>
        <w:tc>
          <w:tcPr>
            <w:tcW w:w="326" w:type="pct"/>
            <w:vMerge/>
          </w:tcPr>
          <w:p w:rsidR="00207309" w:rsidRDefault="00207309" w:rsidP="00764CDF">
            <w:pPr>
              <w:pStyle w:val="a7"/>
              <w:jc w:val="center"/>
            </w:pPr>
          </w:p>
        </w:tc>
        <w:tc>
          <w:tcPr>
            <w:tcW w:w="326" w:type="pct"/>
            <w:vMerge/>
          </w:tcPr>
          <w:p w:rsidR="00207309" w:rsidRDefault="00207309" w:rsidP="00764CDF">
            <w:pPr>
              <w:pStyle w:val="a7"/>
              <w:jc w:val="center"/>
            </w:pPr>
          </w:p>
        </w:tc>
        <w:tc>
          <w:tcPr>
            <w:tcW w:w="326" w:type="pct"/>
            <w:vMerge/>
          </w:tcPr>
          <w:p w:rsidR="00207309" w:rsidRDefault="00207309" w:rsidP="00764CDF">
            <w:pPr>
              <w:pStyle w:val="a7"/>
              <w:jc w:val="center"/>
            </w:pPr>
          </w:p>
        </w:tc>
        <w:tc>
          <w:tcPr>
            <w:tcW w:w="723" w:type="pct"/>
            <w:vMerge/>
          </w:tcPr>
          <w:p w:rsidR="00207309" w:rsidRDefault="00207309" w:rsidP="00764CDF">
            <w:pPr>
              <w:pStyle w:val="a7"/>
              <w:jc w:val="center"/>
            </w:pPr>
          </w:p>
        </w:tc>
      </w:tr>
      <w:tr w:rsidR="00207309" w:rsidRPr="00396510" w:rsidTr="00C5730F">
        <w:trPr>
          <w:trHeight w:val="270"/>
        </w:trPr>
        <w:tc>
          <w:tcPr>
            <w:tcW w:w="207" w:type="pct"/>
            <w:vMerge/>
          </w:tcPr>
          <w:p w:rsidR="00207309" w:rsidRPr="00EA5625" w:rsidRDefault="00207309" w:rsidP="00764CDF">
            <w:pPr>
              <w:ind w:left="-99"/>
              <w:jc w:val="center"/>
            </w:pPr>
          </w:p>
        </w:tc>
        <w:tc>
          <w:tcPr>
            <w:tcW w:w="612" w:type="pct"/>
            <w:vMerge/>
            <w:vAlign w:val="center"/>
          </w:tcPr>
          <w:p w:rsidR="00207309" w:rsidRPr="00EA5625" w:rsidRDefault="00207309" w:rsidP="00764CDF">
            <w:pPr>
              <w:ind w:left="-99"/>
              <w:jc w:val="center"/>
            </w:pPr>
          </w:p>
        </w:tc>
        <w:tc>
          <w:tcPr>
            <w:tcW w:w="549" w:type="pct"/>
            <w:vAlign w:val="center"/>
          </w:tcPr>
          <w:p w:rsidR="00207309" w:rsidRPr="00EA5625" w:rsidRDefault="00207309" w:rsidP="00764CDF">
            <w:pPr>
              <w:ind w:left="-99"/>
              <w:jc w:val="both"/>
            </w:pPr>
            <w:r w:rsidRPr="00B06797">
              <w:rPr>
                <w:color w:val="000000" w:themeColor="text1"/>
                <w:sz w:val="20"/>
                <w:szCs w:val="20"/>
              </w:rPr>
              <w:t>ОБ</w:t>
            </w:r>
          </w:p>
        </w:tc>
        <w:tc>
          <w:tcPr>
            <w:tcW w:w="366" w:type="pct"/>
            <w:vAlign w:val="center"/>
          </w:tcPr>
          <w:p w:rsidR="00207309" w:rsidRPr="00EA5625" w:rsidRDefault="00207309" w:rsidP="00764CDF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318" w:type="pct"/>
            <w:vAlign w:val="center"/>
          </w:tcPr>
          <w:p w:rsidR="00207309" w:rsidRPr="00EA5625" w:rsidRDefault="00207309" w:rsidP="00764CDF">
            <w:pPr>
              <w:pStyle w:val="a7"/>
              <w:jc w:val="center"/>
            </w:pPr>
          </w:p>
        </w:tc>
        <w:tc>
          <w:tcPr>
            <w:tcW w:w="357" w:type="pct"/>
            <w:vAlign w:val="center"/>
          </w:tcPr>
          <w:p w:rsidR="00207309" w:rsidRPr="00EA5625" w:rsidRDefault="00207309" w:rsidP="00764CDF">
            <w:pPr>
              <w:pStyle w:val="a7"/>
              <w:jc w:val="center"/>
            </w:pPr>
          </w:p>
        </w:tc>
        <w:tc>
          <w:tcPr>
            <w:tcW w:w="890" w:type="pct"/>
            <w:vMerge/>
            <w:vAlign w:val="center"/>
          </w:tcPr>
          <w:p w:rsidR="00207309" w:rsidRDefault="00207309" w:rsidP="00764CDF">
            <w:pPr>
              <w:pStyle w:val="a7"/>
              <w:jc w:val="center"/>
            </w:pPr>
          </w:p>
        </w:tc>
        <w:tc>
          <w:tcPr>
            <w:tcW w:w="326" w:type="pct"/>
            <w:vMerge/>
          </w:tcPr>
          <w:p w:rsidR="00207309" w:rsidRDefault="00207309" w:rsidP="00764CDF">
            <w:pPr>
              <w:pStyle w:val="a7"/>
              <w:jc w:val="center"/>
            </w:pPr>
          </w:p>
        </w:tc>
        <w:tc>
          <w:tcPr>
            <w:tcW w:w="326" w:type="pct"/>
            <w:vMerge/>
          </w:tcPr>
          <w:p w:rsidR="00207309" w:rsidRDefault="00207309" w:rsidP="00764CDF">
            <w:pPr>
              <w:pStyle w:val="a7"/>
              <w:jc w:val="center"/>
            </w:pPr>
          </w:p>
        </w:tc>
        <w:tc>
          <w:tcPr>
            <w:tcW w:w="326" w:type="pct"/>
            <w:vMerge/>
          </w:tcPr>
          <w:p w:rsidR="00207309" w:rsidRDefault="00207309" w:rsidP="00764CDF">
            <w:pPr>
              <w:pStyle w:val="a7"/>
              <w:jc w:val="center"/>
            </w:pPr>
          </w:p>
        </w:tc>
        <w:tc>
          <w:tcPr>
            <w:tcW w:w="723" w:type="pct"/>
            <w:vMerge/>
          </w:tcPr>
          <w:p w:rsidR="00207309" w:rsidRDefault="00207309" w:rsidP="00764CDF">
            <w:pPr>
              <w:pStyle w:val="a7"/>
              <w:jc w:val="center"/>
            </w:pPr>
          </w:p>
        </w:tc>
      </w:tr>
      <w:tr w:rsidR="00207309" w:rsidRPr="00396510" w:rsidTr="00C5730F">
        <w:trPr>
          <w:trHeight w:val="270"/>
        </w:trPr>
        <w:tc>
          <w:tcPr>
            <w:tcW w:w="207" w:type="pct"/>
            <w:vMerge/>
          </w:tcPr>
          <w:p w:rsidR="00207309" w:rsidRPr="00EA5625" w:rsidRDefault="00207309" w:rsidP="00A13557">
            <w:pPr>
              <w:ind w:left="-99"/>
              <w:jc w:val="center"/>
            </w:pPr>
          </w:p>
        </w:tc>
        <w:tc>
          <w:tcPr>
            <w:tcW w:w="612" w:type="pct"/>
            <w:vMerge/>
            <w:vAlign w:val="center"/>
          </w:tcPr>
          <w:p w:rsidR="00207309" w:rsidRPr="00EA5625" w:rsidRDefault="00207309" w:rsidP="00A13557">
            <w:pPr>
              <w:ind w:left="-99"/>
              <w:jc w:val="center"/>
            </w:pPr>
          </w:p>
        </w:tc>
        <w:tc>
          <w:tcPr>
            <w:tcW w:w="549" w:type="pct"/>
            <w:vAlign w:val="center"/>
          </w:tcPr>
          <w:p w:rsidR="00207309" w:rsidRPr="00EA5625" w:rsidRDefault="00207309" w:rsidP="00A13557">
            <w:pPr>
              <w:ind w:left="-99"/>
              <w:jc w:val="both"/>
            </w:pPr>
            <w:r w:rsidRPr="00B06797">
              <w:rPr>
                <w:color w:val="000000" w:themeColor="text1"/>
                <w:sz w:val="20"/>
                <w:szCs w:val="20"/>
              </w:rPr>
              <w:t>МБ</w:t>
            </w:r>
          </w:p>
        </w:tc>
        <w:tc>
          <w:tcPr>
            <w:tcW w:w="366" w:type="pct"/>
            <w:vAlign w:val="center"/>
          </w:tcPr>
          <w:p w:rsidR="00207309" w:rsidRPr="00A92AB0" w:rsidRDefault="00207309" w:rsidP="00A13557">
            <w:pPr>
              <w:spacing w:line="276" w:lineRule="auto"/>
              <w:ind w:left="-116" w:right="-10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226,8</w:t>
            </w:r>
          </w:p>
        </w:tc>
        <w:tc>
          <w:tcPr>
            <w:tcW w:w="318" w:type="pct"/>
            <w:vAlign w:val="center"/>
          </w:tcPr>
          <w:p w:rsidR="00207309" w:rsidRPr="00A92AB0" w:rsidRDefault="00207309" w:rsidP="00A135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245,0</w:t>
            </w:r>
          </w:p>
        </w:tc>
        <w:tc>
          <w:tcPr>
            <w:tcW w:w="357" w:type="pct"/>
            <w:vAlign w:val="center"/>
          </w:tcPr>
          <w:p w:rsidR="00207309" w:rsidRPr="00A92AB0" w:rsidRDefault="00207309" w:rsidP="00A13557">
            <w:pPr>
              <w:spacing w:line="276" w:lineRule="auto"/>
              <w:ind w:left="-116" w:right="-10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252,0</w:t>
            </w:r>
          </w:p>
        </w:tc>
        <w:tc>
          <w:tcPr>
            <w:tcW w:w="890" w:type="pct"/>
            <w:vMerge/>
            <w:vAlign w:val="center"/>
          </w:tcPr>
          <w:p w:rsidR="00207309" w:rsidRDefault="00207309" w:rsidP="00A13557">
            <w:pPr>
              <w:pStyle w:val="a7"/>
              <w:jc w:val="center"/>
            </w:pPr>
          </w:p>
        </w:tc>
        <w:tc>
          <w:tcPr>
            <w:tcW w:w="326" w:type="pct"/>
            <w:vMerge/>
          </w:tcPr>
          <w:p w:rsidR="00207309" w:rsidRDefault="00207309" w:rsidP="00A13557">
            <w:pPr>
              <w:pStyle w:val="a7"/>
              <w:jc w:val="center"/>
            </w:pPr>
          </w:p>
        </w:tc>
        <w:tc>
          <w:tcPr>
            <w:tcW w:w="326" w:type="pct"/>
            <w:vMerge/>
          </w:tcPr>
          <w:p w:rsidR="00207309" w:rsidRDefault="00207309" w:rsidP="00A13557">
            <w:pPr>
              <w:pStyle w:val="a7"/>
              <w:jc w:val="center"/>
            </w:pPr>
          </w:p>
        </w:tc>
        <w:tc>
          <w:tcPr>
            <w:tcW w:w="326" w:type="pct"/>
            <w:vMerge/>
          </w:tcPr>
          <w:p w:rsidR="00207309" w:rsidRDefault="00207309" w:rsidP="00A13557">
            <w:pPr>
              <w:pStyle w:val="a7"/>
              <w:jc w:val="center"/>
            </w:pPr>
          </w:p>
        </w:tc>
        <w:tc>
          <w:tcPr>
            <w:tcW w:w="723" w:type="pct"/>
            <w:vMerge/>
          </w:tcPr>
          <w:p w:rsidR="00207309" w:rsidRDefault="00207309" w:rsidP="00A13557">
            <w:pPr>
              <w:pStyle w:val="a7"/>
              <w:jc w:val="center"/>
            </w:pPr>
          </w:p>
        </w:tc>
      </w:tr>
      <w:tr w:rsidR="00207309" w:rsidRPr="00396510" w:rsidTr="00C5730F">
        <w:trPr>
          <w:trHeight w:val="270"/>
        </w:trPr>
        <w:tc>
          <w:tcPr>
            <w:tcW w:w="207" w:type="pct"/>
            <w:vMerge/>
          </w:tcPr>
          <w:p w:rsidR="00207309" w:rsidRPr="00EA5625" w:rsidRDefault="00207309" w:rsidP="00A13557">
            <w:pPr>
              <w:ind w:left="-99"/>
              <w:jc w:val="center"/>
            </w:pPr>
          </w:p>
        </w:tc>
        <w:tc>
          <w:tcPr>
            <w:tcW w:w="612" w:type="pct"/>
            <w:vMerge/>
            <w:vAlign w:val="center"/>
          </w:tcPr>
          <w:p w:rsidR="00207309" w:rsidRPr="00EA5625" w:rsidRDefault="00207309" w:rsidP="00A13557">
            <w:pPr>
              <w:ind w:left="-99"/>
              <w:jc w:val="center"/>
            </w:pPr>
          </w:p>
        </w:tc>
        <w:tc>
          <w:tcPr>
            <w:tcW w:w="549" w:type="pct"/>
            <w:vAlign w:val="center"/>
          </w:tcPr>
          <w:p w:rsidR="00207309" w:rsidRPr="00EA5625" w:rsidRDefault="00207309" w:rsidP="00A13557">
            <w:pPr>
              <w:ind w:left="-99"/>
              <w:jc w:val="both"/>
            </w:pPr>
            <w:r w:rsidRPr="00B06797">
              <w:rPr>
                <w:b/>
                <w:color w:val="000000" w:themeColor="text1"/>
                <w:sz w:val="20"/>
                <w:szCs w:val="20"/>
              </w:rPr>
              <w:t>Всего</w:t>
            </w:r>
          </w:p>
        </w:tc>
        <w:tc>
          <w:tcPr>
            <w:tcW w:w="366" w:type="pct"/>
            <w:vAlign w:val="center"/>
          </w:tcPr>
          <w:p w:rsidR="00207309" w:rsidRPr="00A13557" w:rsidRDefault="00207309" w:rsidP="00A13557">
            <w:pPr>
              <w:spacing w:line="276" w:lineRule="auto"/>
              <w:ind w:left="-116" w:right="-106"/>
              <w:jc w:val="center"/>
              <w:rPr>
                <w:b/>
                <w:sz w:val="20"/>
                <w:szCs w:val="20"/>
              </w:rPr>
            </w:pPr>
            <w:r w:rsidRPr="00A13557">
              <w:rPr>
                <w:b/>
                <w:sz w:val="20"/>
                <w:szCs w:val="20"/>
              </w:rPr>
              <w:t>226,8</w:t>
            </w:r>
          </w:p>
        </w:tc>
        <w:tc>
          <w:tcPr>
            <w:tcW w:w="318" w:type="pct"/>
            <w:vAlign w:val="center"/>
          </w:tcPr>
          <w:p w:rsidR="00207309" w:rsidRPr="00A13557" w:rsidRDefault="00207309" w:rsidP="00A13557">
            <w:pPr>
              <w:jc w:val="center"/>
              <w:rPr>
                <w:b/>
                <w:sz w:val="20"/>
                <w:szCs w:val="20"/>
              </w:rPr>
            </w:pPr>
            <w:r w:rsidRPr="00A13557">
              <w:rPr>
                <w:b/>
                <w:sz w:val="20"/>
                <w:szCs w:val="20"/>
              </w:rPr>
              <w:t>245,0</w:t>
            </w:r>
          </w:p>
        </w:tc>
        <w:tc>
          <w:tcPr>
            <w:tcW w:w="357" w:type="pct"/>
            <w:vAlign w:val="center"/>
          </w:tcPr>
          <w:p w:rsidR="00207309" w:rsidRPr="00A13557" w:rsidRDefault="00207309" w:rsidP="00A13557">
            <w:pPr>
              <w:spacing w:line="276" w:lineRule="auto"/>
              <w:ind w:left="-116" w:right="-106"/>
              <w:jc w:val="center"/>
              <w:rPr>
                <w:b/>
                <w:sz w:val="20"/>
                <w:szCs w:val="20"/>
              </w:rPr>
            </w:pPr>
            <w:r w:rsidRPr="00A13557">
              <w:rPr>
                <w:b/>
                <w:sz w:val="20"/>
                <w:szCs w:val="20"/>
              </w:rPr>
              <w:t>252,0</w:t>
            </w:r>
          </w:p>
        </w:tc>
        <w:tc>
          <w:tcPr>
            <w:tcW w:w="890" w:type="pct"/>
            <w:vMerge/>
            <w:vAlign w:val="center"/>
          </w:tcPr>
          <w:p w:rsidR="00207309" w:rsidRDefault="00207309" w:rsidP="00A13557">
            <w:pPr>
              <w:pStyle w:val="a7"/>
              <w:jc w:val="center"/>
            </w:pPr>
          </w:p>
        </w:tc>
        <w:tc>
          <w:tcPr>
            <w:tcW w:w="326" w:type="pct"/>
            <w:vMerge/>
          </w:tcPr>
          <w:p w:rsidR="00207309" w:rsidRDefault="00207309" w:rsidP="00A13557">
            <w:pPr>
              <w:pStyle w:val="a7"/>
              <w:jc w:val="center"/>
            </w:pPr>
          </w:p>
        </w:tc>
        <w:tc>
          <w:tcPr>
            <w:tcW w:w="326" w:type="pct"/>
            <w:vMerge/>
          </w:tcPr>
          <w:p w:rsidR="00207309" w:rsidRDefault="00207309" w:rsidP="00A13557">
            <w:pPr>
              <w:pStyle w:val="a7"/>
              <w:jc w:val="center"/>
            </w:pPr>
          </w:p>
        </w:tc>
        <w:tc>
          <w:tcPr>
            <w:tcW w:w="326" w:type="pct"/>
            <w:vMerge/>
          </w:tcPr>
          <w:p w:rsidR="00207309" w:rsidRDefault="00207309" w:rsidP="00A13557">
            <w:pPr>
              <w:pStyle w:val="a7"/>
              <w:jc w:val="center"/>
            </w:pPr>
          </w:p>
        </w:tc>
        <w:tc>
          <w:tcPr>
            <w:tcW w:w="723" w:type="pct"/>
            <w:vMerge/>
          </w:tcPr>
          <w:p w:rsidR="00207309" w:rsidRDefault="00207309" w:rsidP="00A13557">
            <w:pPr>
              <w:pStyle w:val="a7"/>
              <w:jc w:val="center"/>
            </w:pPr>
          </w:p>
        </w:tc>
      </w:tr>
      <w:tr w:rsidR="00C5730F" w:rsidRPr="00396510" w:rsidTr="00C5730F">
        <w:trPr>
          <w:trHeight w:val="270"/>
        </w:trPr>
        <w:tc>
          <w:tcPr>
            <w:tcW w:w="207" w:type="pct"/>
            <w:vMerge w:val="restart"/>
          </w:tcPr>
          <w:p w:rsidR="00C5730F" w:rsidRPr="00EA5625" w:rsidRDefault="00C5730F" w:rsidP="00764CDF">
            <w:pPr>
              <w:ind w:left="-99"/>
              <w:jc w:val="center"/>
            </w:pPr>
          </w:p>
        </w:tc>
        <w:tc>
          <w:tcPr>
            <w:tcW w:w="612" w:type="pct"/>
            <w:vMerge w:val="restart"/>
            <w:vAlign w:val="center"/>
          </w:tcPr>
          <w:p w:rsidR="00C5730F" w:rsidRPr="00EA5625" w:rsidRDefault="00C5730F" w:rsidP="00764CDF">
            <w:pPr>
              <w:ind w:left="-99"/>
              <w:jc w:val="center"/>
            </w:pPr>
            <w:r w:rsidRPr="00A92AB0">
              <w:rPr>
                <w:sz w:val="20"/>
                <w:szCs w:val="20"/>
              </w:rPr>
              <w:t>Месединское сельское поселение</w:t>
            </w:r>
          </w:p>
        </w:tc>
        <w:tc>
          <w:tcPr>
            <w:tcW w:w="549" w:type="pct"/>
            <w:vAlign w:val="center"/>
          </w:tcPr>
          <w:p w:rsidR="00C5730F" w:rsidRPr="00B06797" w:rsidRDefault="00C5730F" w:rsidP="00A13557">
            <w:pPr>
              <w:ind w:hanging="72"/>
              <w:jc w:val="both"/>
              <w:rPr>
                <w:color w:val="000000" w:themeColor="text1"/>
                <w:sz w:val="20"/>
                <w:szCs w:val="20"/>
              </w:rPr>
            </w:pPr>
            <w:r w:rsidRPr="00B06797">
              <w:rPr>
                <w:color w:val="000000" w:themeColor="text1"/>
                <w:sz w:val="20"/>
                <w:szCs w:val="20"/>
              </w:rPr>
              <w:t>ФБ</w:t>
            </w:r>
          </w:p>
        </w:tc>
        <w:tc>
          <w:tcPr>
            <w:tcW w:w="366" w:type="pct"/>
            <w:vAlign w:val="center"/>
          </w:tcPr>
          <w:p w:rsidR="00C5730F" w:rsidRPr="00EA5625" w:rsidRDefault="00C5730F" w:rsidP="00764CDF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318" w:type="pct"/>
            <w:vAlign w:val="center"/>
          </w:tcPr>
          <w:p w:rsidR="00C5730F" w:rsidRPr="00EA5625" w:rsidRDefault="00C5730F" w:rsidP="00764CDF">
            <w:pPr>
              <w:pStyle w:val="a7"/>
              <w:jc w:val="center"/>
            </w:pPr>
          </w:p>
        </w:tc>
        <w:tc>
          <w:tcPr>
            <w:tcW w:w="357" w:type="pct"/>
            <w:vAlign w:val="center"/>
          </w:tcPr>
          <w:p w:rsidR="00C5730F" w:rsidRPr="00EA5625" w:rsidRDefault="00C5730F" w:rsidP="00764CDF">
            <w:pPr>
              <w:pStyle w:val="a7"/>
              <w:jc w:val="center"/>
            </w:pPr>
          </w:p>
        </w:tc>
        <w:tc>
          <w:tcPr>
            <w:tcW w:w="890" w:type="pct"/>
            <w:vMerge/>
            <w:vAlign w:val="center"/>
          </w:tcPr>
          <w:p w:rsidR="00C5730F" w:rsidRDefault="00C5730F" w:rsidP="00764CDF">
            <w:pPr>
              <w:pStyle w:val="a7"/>
              <w:jc w:val="center"/>
            </w:pPr>
          </w:p>
        </w:tc>
        <w:tc>
          <w:tcPr>
            <w:tcW w:w="326" w:type="pct"/>
            <w:vMerge/>
          </w:tcPr>
          <w:p w:rsidR="00C5730F" w:rsidRDefault="00C5730F" w:rsidP="00764CDF">
            <w:pPr>
              <w:pStyle w:val="a7"/>
              <w:jc w:val="center"/>
            </w:pPr>
          </w:p>
        </w:tc>
        <w:tc>
          <w:tcPr>
            <w:tcW w:w="326" w:type="pct"/>
            <w:vMerge/>
          </w:tcPr>
          <w:p w:rsidR="00C5730F" w:rsidRDefault="00C5730F" w:rsidP="00764CDF">
            <w:pPr>
              <w:pStyle w:val="a7"/>
              <w:jc w:val="center"/>
            </w:pPr>
          </w:p>
        </w:tc>
        <w:tc>
          <w:tcPr>
            <w:tcW w:w="326" w:type="pct"/>
            <w:vMerge/>
          </w:tcPr>
          <w:p w:rsidR="00C5730F" w:rsidRDefault="00C5730F" w:rsidP="00764CDF">
            <w:pPr>
              <w:pStyle w:val="a7"/>
              <w:jc w:val="center"/>
            </w:pPr>
          </w:p>
        </w:tc>
        <w:tc>
          <w:tcPr>
            <w:tcW w:w="723" w:type="pct"/>
            <w:vMerge/>
          </w:tcPr>
          <w:p w:rsidR="00C5730F" w:rsidRDefault="00C5730F" w:rsidP="00764CDF">
            <w:pPr>
              <w:pStyle w:val="a7"/>
              <w:jc w:val="center"/>
            </w:pPr>
          </w:p>
        </w:tc>
      </w:tr>
      <w:tr w:rsidR="00C5730F" w:rsidRPr="00396510" w:rsidTr="00C5730F">
        <w:trPr>
          <w:trHeight w:val="270"/>
        </w:trPr>
        <w:tc>
          <w:tcPr>
            <w:tcW w:w="207" w:type="pct"/>
            <w:vMerge/>
          </w:tcPr>
          <w:p w:rsidR="00C5730F" w:rsidRPr="00EA5625" w:rsidRDefault="00C5730F" w:rsidP="00764CDF">
            <w:pPr>
              <w:ind w:left="-99"/>
              <w:jc w:val="center"/>
            </w:pPr>
          </w:p>
        </w:tc>
        <w:tc>
          <w:tcPr>
            <w:tcW w:w="612" w:type="pct"/>
            <w:vMerge/>
            <w:vAlign w:val="center"/>
          </w:tcPr>
          <w:p w:rsidR="00C5730F" w:rsidRPr="00EA5625" w:rsidRDefault="00C5730F" w:rsidP="00764CDF">
            <w:pPr>
              <w:ind w:left="-99"/>
              <w:jc w:val="center"/>
            </w:pPr>
          </w:p>
        </w:tc>
        <w:tc>
          <w:tcPr>
            <w:tcW w:w="549" w:type="pct"/>
            <w:vAlign w:val="center"/>
          </w:tcPr>
          <w:p w:rsidR="00C5730F" w:rsidRPr="00EA5625" w:rsidRDefault="00C5730F" w:rsidP="00764CDF">
            <w:pPr>
              <w:ind w:left="-99"/>
              <w:jc w:val="both"/>
            </w:pPr>
            <w:r w:rsidRPr="00B06797">
              <w:rPr>
                <w:color w:val="000000" w:themeColor="text1"/>
                <w:sz w:val="20"/>
                <w:szCs w:val="20"/>
              </w:rPr>
              <w:t>ОБ</w:t>
            </w:r>
          </w:p>
        </w:tc>
        <w:tc>
          <w:tcPr>
            <w:tcW w:w="366" w:type="pct"/>
            <w:vAlign w:val="center"/>
          </w:tcPr>
          <w:p w:rsidR="00C5730F" w:rsidRPr="00EA5625" w:rsidRDefault="00C5730F" w:rsidP="00764CDF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318" w:type="pct"/>
            <w:vAlign w:val="center"/>
          </w:tcPr>
          <w:p w:rsidR="00C5730F" w:rsidRPr="00EA5625" w:rsidRDefault="00C5730F" w:rsidP="00764CDF">
            <w:pPr>
              <w:pStyle w:val="a7"/>
              <w:jc w:val="center"/>
            </w:pPr>
          </w:p>
        </w:tc>
        <w:tc>
          <w:tcPr>
            <w:tcW w:w="357" w:type="pct"/>
            <w:vAlign w:val="center"/>
          </w:tcPr>
          <w:p w:rsidR="00C5730F" w:rsidRPr="00EA5625" w:rsidRDefault="00C5730F" w:rsidP="00764CDF">
            <w:pPr>
              <w:pStyle w:val="a7"/>
              <w:jc w:val="center"/>
            </w:pPr>
          </w:p>
        </w:tc>
        <w:tc>
          <w:tcPr>
            <w:tcW w:w="890" w:type="pct"/>
            <w:vMerge/>
            <w:vAlign w:val="center"/>
          </w:tcPr>
          <w:p w:rsidR="00C5730F" w:rsidRDefault="00C5730F" w:rsidP="00764CDF">
            <w:pPr>
              <w:pStyle w:val="a7"/>
              <w:jc w:val="center"/>
            </w:pPr>
          </w:p>
        </w:tc>
        <w:tc>
          <w:tcPr>
            <w:tcW w:w="326" w:type="pct"/>
            <w:vMerge/>
          </w:tcPr>
          <w:p w:rsidR="00C5730F" w:rsidRDefault="00C5730F" w:rsidP="00764CDF">
            <w:pPr>
              <w:pStyle w:val="a7"/>
              <w:jc w:val="center"/>
            </w:pPr>
          </w:p>
        </w:tc>
        <w:tc>
          <w:tcPr>
            <w:tcW w:w="326" w:type="pct"/>
            <w:vMerge/>
          </w:tcPr>
          <w:p w:rsidR="00C5730F" w:rsidRDefault="00C5730F" w:rsidP="00764CDF">
            <w:pPr>
              <w:pStyle w:val="a7"/>
              <w:jc w:val="center"/>
            </w:pPr>
          </w:p>
        </w:tc>
        <w:tc>
          <w:tcPr>
            <w:tcW w:w="326" w:type="pct"/>
            <w:vMerge/>
          </w:tcPr>
          <w:p w:rsidR="00C5730F" w:rsidRDefault="00C5730F" w:rsidP="00764CDF">
            <w:pPr>
              <w:pStyle w:val="a7"/>
              <w:jc w:val="center"/>
            </w:pPr>
          </w:p>
        </w:tc>
        <w:tc>
          <w:tcPr>
            <w:tcW w:w="723" w:type="pct"/>
            <w:vMerge/>
          </w:tcPr>
          <w:p w:rsidR="00C5730F" w:rsidRDefault="00C5730F" w:rsidP="00764CDF">
            <w:pPr>
              <w:pStyle w:val="a7"/>
              <w:jc w:val="center"/>
            </w:pPr>
          </w:p>
        </w:tc>
      </w:tr>
      <w:tr w:rsidR="00C5730F" w:rsidRPr="00396510" w:rsidTr="00C5730F">
        <w:trPr>
          <w:trHeight w:val="270"/>
        </w:trPr>
        <w:tc>
          <w:tcPr>
            <w:tcW w:w="207" w:type="pct"/>
            <w:vMerge w:val="restart"/>
          </w:tcPr>
          <w:p w:rsidR="00C5730F" w:rsidRPr="00EA5625" w:rsidRDefault="00C5730F" w:rsidP="00076EE8">
            <w:pPr>
              <w:ind w:left="-99"/>
              <w:jc w:val="center"/>
            </w:pPr>
          </w:p>
        </w:tc>
        <w:tc>
          <w:tcPr>
            <w:tcW w:w="612" w:type="pct"/>
            <w:vMerge/>
            <w:vAlign w:val="center"/>
          </w:tcPr>
          <w:p w:rsidR="00C5730F" w:rsidRPr="00EA5625" w:rsidRDefault="00C5730F" w:rsidP="00076EE8">
            <w:pPr>
              <w:ind w:left="-99"/>
              <w:jc w:val="center"/>
            </w:pPr>
          </w:p>
        </w:tc>
        <w:tc>
          <w:tcPr>
            <w:tcW w:w="549" w:type="pct"/>
            <w:vAlign w:val="center"/>
          </w:tcPr>
          <w:p w:rsidR="00C5730F" w:rsidRPr="00EA5625" w:rsidRDefault="00C5730F" w:rsidP="00076EE8">
            <w:pPr>
              <w:ind w:left="-99"/>
              <w:jc w:val="both"/>
            </w:pPr>
            <w:r w:rsidRPr="00B06797">
              <w:rPr>
                <w:color w:val="000000" w:themeColor="text1"/>
                <w:sz w:val="20"/>
                <w:szCs w:val="20"/>
              </w:rPr>
              <w:t>МБ</w:t>
            </w:r>
          </w:p>
        </w:tc>
        <w:tc>
          <w:tcPr>
            <w:tcW w:w="366" w:type="pct"/>
            <w:vAlign w:val="center"/>
          </w:tcPr>
          <w:p w:rsidR="00C5730F" w:rsidRPr="00A92AB0" w:rsidRDefault="00C5730F" w:rsidP="00076EE8">
            <w:pPr>
              <w:spacing w:line="276" w:lineRule="auto"/>
              <w:ind w:left="-116" w:right="-10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375,9</w:t>
            </w:r>
          </w:p>
        </w:tc>
        <w:tc>
          <w:tcPr>
            <w:tcW w:w="318" w:type="pct"/>
            <w:vAlign w:val="center"/>
          </w:tcPr>
          <w:p w:rsidR="00C5730F" w:rsidRPr="00A92AB0" w:rsidRDefault="00C5730F" w:rsidP="00076E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406,1</w:t>
            </w:r>
          </w:p>
        </w:tc>
        <w:tc>
          <w:tcPr>
            <w:tcW w:w="357" w:type="pct"/>
            <w:vAlign w:val="center"/>
          </w:tcPr>
          <w:p w:rsidR="00C5730F" w:rsidRPr="00A92AB0" w:rsidRDefault="00C5730F" w:rsidP="00076EE8">
            <w:pPr>
              <w:spacing w:line="276" w:lineRule="auto"/>
              <w:ind w:left="-116" w:right="-10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417,8</w:t>
            </w:r>
          </w:p>
        </w:tc>
        <w:tc>
          <w:tcPr>
            <w:tcW w:w="890" w:type="pct"/>
            <w:vMerge/>
            <w:vAlign w:val="center"/>
          </w:tcPr>
          <w:p w:rsidR="00C5730F" w:rsidRDefault="00C5730F" w:rsidP="00076EE8">
            <w:pPr>
              <w:pStyle w:val="a7"/>
              <w:jc w:val="center"/>
            </w:pPr>
          </w:p>
        </w:tc>
        <w:tc>
          <w:tcPr>
            <w:tcW w:w="326" w:type="pct"/>
            <w:vMerge/>
          </w:tcPr>
          <w:p w:rsidR="00C5730F" w:rsidRDefault="00C5730F" w:rsidP="00076EE8">
            <w:pPr>
              <w:pStyle w:val="a7"/>
              <w:jc w:val="center"/>
            </w:pPr>
          </w:p>
        </w:tc>
        <w:tc>
          <w:tcPr>
            <w:tcW w:w="326" w:type="pct"/>
            <w:vMerge/>
          </w:tcPr>
          <w:p w:rsidR="00C5730F" w:rsidRDefault="00C5730F" w:rsidP="00076EE8">
            <w:pPr>
              <w:pStyle w:val="a7"/>
              <w:jc w:val="center"/>
            </w:pPr>
          </w:p>
        </w:tc>
        <w:tc>
          <w:tcPr>
            <w:tcW w:w="326" w:type="pct"/>
            <w:vMerge/>
          </w:tcPr>
          <w:p w:rsidR="00C5730F" w:rsidRDefault="00C5730F" w:rsidP="00076EE8">
            <w:pPr>
              <w:pStyle w:val="a7"/>
              <w:jc w:val="center"/>
            </w:pPr>
          </w:p>
        </w:tc>
        <w:tc>
          <w:tcPr>
            <w:tcW w:w="723" w:type="pct"/>
            <w:vMerge/>
          </w:tcPr>
          <w:p w:rsidR="00C5730F" w:rsidRDefault="00C5730F" w:rsidP="00076EE8">
            <w:pPr>
              <w:pStyle w:val="a7"/>
              <w:jc w:val="center"/>
            </w:pPr>
          </w:p>
        </w:tc>
      </w:tr>
      <w:tr w:rsidR="00C5730F" w:rsidRPr="00396510" w:rsidTr="00C5730F">
        <w:trPr>
          <w:trHeight w:val="270"/>
        </w:trPr>
        <w:tc>
          <w:tcPr>
            <w:tcW w:w="207" w:type="pct"/>
            <w:vMerge/>
          </w:tcPr>
          <w:p w:rsidR="00C5730F" w:rsidRPr="00EA5625" w:rsidRDefault="00C5730F" w:rsidP="00076EE8">
            <w:pPr>
              <w:ind w:left="-99"/>
              <w:jc w:val="center"/>
            </w:pPr>
          </w:p>
        </w:tc>
        <w:tc>
          <w:tcPr>
            <w:tcW w:w="612" w:type="pct"/>
            <w:vMerge/>
            <w:vAlign w:val="center"/>
          </w:tcPr>
          <w:p w:rsidR="00C5730F" w:rsidRPr="00EA5625" w:rsidRDefault="00C5730F" w:rsidP="00076EE8">
            <w:pPr>
              <w:ind w:left="-99"/>
              <w:jc w:val="center"/>
            </w:pPr>
          </w:p>
        </w:tc>
        <w:tc>
          <w:tcPr>
            <w:tcW w:w="549" w:type="pct"/>
            <w:vAlign w:val="center"/>
          </w:tcPr>
          <w:p w:rsidR="00C5730F" w:rsidRPr="00EA5625" w:rsidRDefault="00C5730F" w:rsidP="00076EE8">
            <w:pPr>
              <w:ind w:left="-99"/>
              <w:jc w:val="both"/>
            </w:pPr>
            <w:r w:rsidRPr="00B06797">
              <w:rPr>
                <w:b/>
                <w:color w:val="000000" w:themeColor="text1"/>
                <w:sz w:val="20"/>
                <w:szCs w:val="20"/>
              </w:rPr>
              <w:t>Всего</w:t>
            </w:r>
          </w:p>
        </w:tc>
        <w:tc>
          <w:tcPr>
            <w:tcW w:w="366" w:type="pct"/>
            <w:vAlign w:val="center"/>
          </w:tcPr>
          <w:p w:rsidR="00C5730F" w:rsidRPr="00076EE8" w:rsidRDefault="00C5730F" w:rsidP="00076EE8">
            <w:pPr>
              <w:spacing w:line="276" w:lineRule="auto"/>
              <w:ind w:left="-116" w:right="-106"/>
              <w:jc w:val="center"/>
              <w:rPr>
                <w:b/>
                <w:sz w:val="20"/>
                <w:szCs w:val="20"/>
              </w:rPr>
            </w:pPr>
            <w:r w:rsidRPr="00076EE8">
              <w:rPr>
                <w:b/>
                <w:sz w:val="20"/>
                <w:szCs w:val="20"/>
              </w:rPr>
              <w:t>375,9</w:t>
            </w:r>
          </w:p>
        </w:tc>
        <w:tc>
          <w:tcPr>
            <w:tcW w:w="318" w:type="pct"/>
            <w:vAlign w:val="center"/>
          </w:tcPr>
          <w:p w:rsidR="00C5730F" w:rsidRPr="00076EE8" w:rsidRDefault="00C5730F" w:rsidP="00076EE8">
            <w:pPr>
              <w:jc w:val="center"/>
              <w:rPr>
                <w:b/>
                <w:sz w:val="20"/>
                <w:szCs w:val="20"/>
              </w:rPr>
            </w:pPr>
            <w:r w:rsidRPr="00076EE8">
              <w:rPr>
                <w:b/>
                <w:sz w:val="20"/>
                <w:szCs w:val="20"/>
              </w:rPr>
              <w:t>406,1</w:t>
            </w:r>
          </w:p>
        </w:tc>
        <w:tc>
          <w:tcPr>
            <w:tcW w:w="357" w:type="pct"/>
            <w:vAlign w:val="center"/>
          </w:tcPr>
          <w:p w:rsidR="00C5730F" w:rsidRPr="00076EE8" w:rsidRDefault="00C5730F" w:rsidP="00076EE8">
            <w:pPr>
              <w:spacing w:line="276" w:lineRule="auto"/>
              <w:ind w:left="-116" w:right="-106"/>
              <w:jc w:val="center"/>
              <w:rPr>
                <w:b/>
                <w:sz w:val="20"/>
                <w:szCs w:val="20"/>
              </w:rPr>
            </w:pPr>
            <w:r w:rsidRPr="00076EE8">
              <w:rPr>
                <w:b/>
                <w:sz w:val="20"/>
                <w:szCs w:val="20"/>
              </w:rPr>
              <w:t>417,8</w:t>
            </w:r>
          </w:p>
        </w:tc>
        <w:tc>
          <w:tcPr>
            <w:tcW w:w="890" w:type="pct"/>
            <w:vMerge/>
            <w:vAlign w:val="center"/>
          </w:tcPr>
          <w:p w:rsidR="00C5730F" w:rsidRDefault="00C5730F" w:rsidP="00076EE8">
            <w:pPr>
              <w:pStyle w:val="a7"/>
              <w:jc w:val="center"/>
            </w:pPr>
          </w:p>
        </w:tc>
        <w:tc>
          <w:tcPr>
            <w:tcW w:w="326" w:type="pct"/>
            <w:vMerge/>
          </w:tcPr>
          <w:p w:rsidR="00C5730F" w:rsidRDefault="00C5730F" w:rsidP="00076EE8">
            <w:pPr>
              <w:pStyle w:val="a7"/>
              <w:jc w:val="center"/>
            </w:pPr>
          </w:p>
        </w:tc>
        <w:tc>
          <w:tcPr>
            <w:tcW w:w="326" w:type="pct"/>
            <w:vMerge/>
          </w:tcPr>
          <w:p w:rsidR="00C5730F" w:rsidRDefault="00C5730F" w:rsidP="00076EE8">
            <w:pPr>
              <w:pStyle w:val="a7"/>
              <w:jc w:val="center"/>
            </w:pPr>
          </w:p>
        </w:tc>
        <w:tc>
          <w:tcPr>
            <w:tcW w:w="326" w:type="pct"/>
            <w:vMerge/>
          </w:tcPr>
          <w:p w:rsidR="00C5730F" w:rsidRDefault="00C5730F" w:rsidP="00076EE8">
            <w:pPr>
              <w:pStyle w:val="a7"/>
              <w:jc w:val="center"/>
            </w:pPr>
          </w:p>
        </w:tc>
        <w:tc>
          <w:tcPr>
            <w:tcW w:w="723" w:type="pct"/>
            <w:vMerge/>
          </w:tcPr>
          <w:p w:rsidR="00C5730F" w:rsidRDefault="00C5730F" w:rsidP="00076EE8">
            <w:pPr>
              <w:pStyle w:val="a7"/>
              <w:jc w:val="center"/>
            </w:pPr>
          </w:p>
        </w:tc>
      </w:tr>
      <w:tr w:rsidR="00C5730F" w:rsidRPr="00396510" w:rsidTr="00C5730F">
        <w:trPr>
          <w:trHeight w:val="270"/>
        </w:trPr>
        <w:tc>
          <w:tcPr>
            <w:tcW w:w="207" w:type="pct"/>
            <w:vMerge w:val="restart"/>
          </w:tcPr>
          <w:p w:rsidR="00C5730F" w:rsidRPr="00EA5625" w:rsidRDefault="00C5730F" w:rsidP="00076EE8">
            <w:pPr>
              <w:ind w:left="-99"/>
              <w:jc w:val="center"/>
            </w:pPr>
          </w:p>
        </w:tc>
        <w:tc>
          <w:tcPr>
            <w:tcW w:w="612" w:type="pct"/>
            <w:vMerge w:val="restart"/>
            <w:vAlign w:val="center"/>
          </w:tcPr>
          <w:p w:rsidR="00C5730F" w:rsidRPr="00EA5625" w:rsidRDefault="00C5730F" w:rsidP="00076EE8">
            <w:pPr>
              <w:ind w:left="-99"/>
              <w:jc w:val="center"/>
            </w:pPr>
            <w:r w:rsidRPr="00A92AB0">
              <w:rPr>
                <w:sz w:val="20"/>
                <w:szCs w:val="20"/>
              </w:rPr>
              <w:t>Орловское сельское поселение</w:t>
            </w:r>
          </w:p>
        </w:tc>
        <w:tc>
          <w:tcPr>
            <w:tcW w:w="549" w:type="pct"/>
            <w:vAlign w:val="center"/>
          </w:tcPr>
          <w:p w:rsidR="00C5730F" w:rsidRPr="00B06797" w:rsidRDefault="00C5730F" w:rsidP="00076EE8">
            <w:pPr>
              <w:ind w:hanging="72"/>
              <w:jc w:val="both"/>
              <w:rPr>
                <w:color w:val="000000" w:themeColor="text1"/>
                <w:sz w:val="20"/>
                <w:szCs w:val="20"/>
              </w:rPr>
            </w:pPr>
            <w:r w:rsidRPr="00B06797">
              <w:rPr>
                <w:color w:val="000000" w:themeColor="text1"/>
                <w:sz w:val="20"/>
                <w:szCs w:val="20"/>
              </w:rPr>
              <w:t>ФБ</w:t>
            </w:r>
          </w:p>
        </w:tc>
        <w:tc>
          <w:tcPr>
            <w:tcW w:w="366" w:type="pct"/>
            <w:vAlign w:val="center"/>
          </w:tcPr>
          <w:p w:rsidR="00C5730F" w:rsidRPr="00EA5625" w:rsidRDefault="00C5730F" w:rsidP="00076EE8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318" w:type="pct"/>
            <w:vAlign w:val="center"/>
          </w:tcPr>
          <w:p w:rsidR="00C5730F" w:rsidRPr="00EA5625" w:rsidRDefault="00C5730F" w:rsidP="00076EE8">
            <w:pPr>
              <w:pStyle w:val="a7"/>
              <w:jc w:val="center"/>
            </w:pPr>
          </w:p>
        </w:tc>
        <w:tc>
          <w:tcPr>
            <w:tcW w:w="357" w:type="pct"/>
            <w:vAlign w:val="center"/>
          </w:tcPr>
          <w:p w:rsidR="00C5730F" w:rsidRPr="00EA5625" w:rsidRDefault="00C5730F" w:rsidP="00076EE8">
            <w:pPr>
              <w:pStyle w:val="a7"/>
              <w:jc w:val="center"/>
            </w:pPr>
          </w:p>
        </w:tc>
        <w:tc>
          <w:tcPr>
            <w:tcW w:w="890" w:type="pct"/>
            <w:vMerge/>
            <w:vAlign w:val="center"/>
          </w:tcPr>
          <w:p w:rsidR="00C5730F" w:rsidRDefault="00C5730F" w:rsidP="00076EE8">
            <w:pPr>
              <w:pStyle w:val="a7"/>
              <w:jc w:val="center"/>
            </w:pPr>
          </w:p>
        </w:tc>
        <w:tc>
          <w:tcPr>
            <w:tcW w:w="326" w:type="pct"/>
            <w:vMerge/>
          </w:tcPr>
          <w:p w:rsidR="00C5730F" w:rsidRDefault="00C5730F" w:rsidP="00076EE8">
            <w:pPr>
              <w:pStyle w:val="a7"/>
              <w:jc w:val="center"/>
            </w:pPr>
          </w:p>
        </w:tc>
        <w:tc>
          <w:tcPr>
            <w:tcW w:w="326" w:type="pct"/>
            <w:vMerge/>
          </w:tcPr>
          <w:p w:rsidR="00C5730F" w:rsidRDefault="00C5730F" w:rsidP="00076EE8">
            <w:pPr>
              <w:pStyle w:val="a7"/>
              <w:jc w:val="center"/>
            </w:pPr>
          </w:p>
        </w:tc>
        <w:tc>
          <w:tcPr>
            <w:tcW w:w="326" w:type="pct"/>
            <w:vMerge/>
          </w:tcPr>
          <w:p w:rsidR="00C5730F" w:rsidRDefault="00C5730F" w:rsidP="00076EE8">
            <w:pPr>
              <w:pStyle w:val="a7"/>
              <w:jc w:val="center"/>
            </w:pPr>
          </w:p>
        </w:tc>
        <w:tc>
          <w:tcPr>
            <w:tcW w:w="723" w:type="pct"/>
            <w:vMerge/>
          </w:tcPr>
          <w:p w:rsidR="00C5730F" w:rsidRDefault="00C5730F" w:rsidP="00076EE8">
            <w:pPr>
              <w:pStyle w:val="a7"/>
              <w:jc w:val="center"/>
            </w:pPr>
          </w:p>
        </w:tc>
      </w:tr>
      <w:tr w:rsidR="00C5730F" w:rsidRPr="00396510" w:rsidTr="00C5730F">
        <w:trPr>
          <w:trHeight w:val="270"/>
        </w:trPr>
        <w:tc>
          <w:tcPr>
            <w:tcW w:w="207" w:type="pct"/>
            <w:vMerge/>
          </w:tcPr>
          <w:p w:rsidR="00C5730F" w:rsidRPr="00EA5625" w:rsidRDefault="00C5730F" w:rsidP="00076EE8">
            <w:pPr>
              <w:ind w:left="-99"/>
              <w:jc w:val="center"/>
            </w:pPr>
          </w:p>
        </w:tc>
        <w:tc>
          <w:tcPr>
            <w:tcW w:w="612" w:type="pct"/>
            <w:vMerge/>
            <w:vAlign w:val="center"/>
          </w:tcPr>
          <w:p w:rsidR="00C5730F" w:rsidRPr="00EA5625" w:rsidRDefault="00C5730F" w:rsidP="00076EE8">
            <w:pPr>
              <w:ind w:left="-99"/>
              <w:jc w:val="center"/>
            </w:pPr>
          </w:p>
        </w:tc>
        <w:tc>
          <w:tcPr>
            <w:tcW w:w="549" w:type="pct"/>
            <w:vAlign w:val="center"/>
          </w:tcPr>
          <w:p w:rsidR="00C5730F" w:rsidRPr="00EA5625" w:rsidRDefault="00C5730F" w:rsidP="00076EE8">
            <w:pPr>
              <w:ind w:left="-99"/>
              <w:jc w:val="both"/>
            </w:pPr>
            <w:r w:rsidRPr="00B06797">
              <w:rPr>
                <w:color w:val="000000" w:themeColor="text1"/>
                <w:sz w:val="20"/>
                <w:szCs w:val="20"/>
              </w:rPr>
              <w:t>ОБ</w:t>
            </w:r>
          </w:p>
        </w:tc>
        <w:tc>
          <w:tcPr>
            <w:tcW w:w="366" w:type="pct"/>
            <w:vAlign w:val="center"/>
          </w:tcPr>
          <w:p w:rsidR="00C5730F" w:rsidRPr="00EA5625" w:rsidRDefault="00C5730F" w:rsidP="00076EE8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318" w:type="pct"/>
            <w:vAlign w:val="center"/>
          </w:tcPr>
          <w:p w:rsidR="00C5730F" w:rsidRPr="00EA5625" w:rsidRDefault="00C5730F" w:rsidP="00076EE8">
            <w:pPr>
              <w:pStyle w:val="a7"/>
              <w:jc w:val="center"/>
            </w:pPr>
          </w:p>
        </w:tc>
        <w:tc>
          <w:tcPr>
            <w:tcW w:w="357" w:type="pct"/>
            <w:vAlign w:val="center"/>
          </w:tcPr>
          <w:p w:rsidR="00C5730F" w:rsidRPr="00EA5625" w:rsidRDefault="00C5730F" w:rsidP="00076EE8">
            <w:pPr>
              <w:pStyle w:val="a7"/>
              <w:jc w:val="center"/>
            </w:pPr>
          </w:p>
        </w:tc>
        <w:tc>
          <w:tcPr>
            <w:tcW w:w="890" w:type="pct"/>
            <w:vMerge/>
            <w:vAlign w:val="center"/>
          </w:tcPr>
          <w:p w:rsidR="00C5730F" w:rsidRDefault="00C5730F" w:rsidP="00076EE8">
            <w:pPr>
              <w:pStyle w:val="a7"/>
              <w:jc w:val="center"/>
            </w:pPr>
          </w:p>
        </w:tc>
        <w:tc>
          <w:tcPr>
            <w:tcW w:w="326" w:type="pct"/>
            <w:vMerge/>
          </w:tcPr>
          <w:p w:rsidR="00C5730F" w:rsidRDefault="00C5730F" w:rsidP="00076EE8">
            <w:pPr>
              <w:pStyle w:val="a7"/>
              <w:jc w:val="center"/>
            </w:pPr>
          </w:p>
        </w:tc>
        <w:tc>
          <w:tcPr>
            <w:tcW w:w="326" w:type="pct"/>
            <w:vMerge/>
          </w:tcPr>
          <w:p w:rsidR="00C5730F" w:rsidRDefault="00C5730F" w:rsidP="00076EE8">
            <w:pPr>
              <w:pStyle w:val="a7"/>
              <w:jc w:val="center"/>
            </w:pPr>
          </w:p>
        </w:tc>
        <w:tc>
          <w:tcPr>
            <w:tcW w:w="326" w:type="pct"/>
            <w:vMerge/>
          </w:tcPr>
          <w:p w:rsidR="00C5730F" w:rsidRDefault="00C5730F" w:rsidP="00076EE8">
            <w:pPr>
              <w:pStyle w:val="a7"/>
              <w:jc w:val="center"/>
            </w:pPr>
          </w:p>
        </w:tc>
        <w:tc>
          <w:tcPr>
            <w:tcW w:w="723" w:type="pct"/>
            <w:vMerge/>
          </w:tcPr>
          <w:p w:rsidR="00C5730F" w:rsidRDefault="00C5730F" w:rsidP="00076EE8">
            <w:pPr>
              <w:pStyle w:val="a7"/>
              <w:jc w:val="center"/>
            </w:pPr>
          </w:p>
        </w:tc>
      </w:tr>
      <w:tr w:rsidR="00C5730F" w:rsidRPr="00396510" w:rsidTr="00C5730F">
        <w:trPr>
          <w:trHeight w:val="270"/>
        </w:trPr>
        <w:tc>
          <w:tcPr>
            <w:tcW w:w="207" w:type="pct"/>
            <w:vMerge/>
          </w:tcPr>
          <w:p w:rsidR="00C5730F" w:rsidRPr="00EA5625" w:rsidRDefault="00C5730F" w:rsidP="00076EE8">
            <w:pPr>
              <w:ind w:left="-99"/>
              <w:jc w:val="center"/>
            </w:pPr>
          </w:p>
        </w:tc>
        <w:tc>
          <w:tcPr>
            <w:tcW w:w="612" w:type="pct"/>
            <w:vMerge/>
            <w:vAlign w:val="center"/>
          </w:tcPr>
          <w:p w:rsidR="00C5730F" w:rsidRPr="00EA5625" w:rsidRDefault="00C5730F" w:rsidP="00076EE8">
            <w:pPr>
              <w:ind w:left="-99"/>
              <w:jc w:val="center"/>
            </w:pPr>
          </w:p>
        </w:tc>
        <w:tc>
          <w:tcPr>
            <w:tcW w:w="549" w:type="pct"/>
            <w:vAlign w:val="center"/>
          </w:tcPr>
          <w:p w:rsidR="00C5730F" w:rsidRPr="00EA5625" w:rsidRDefault="00C5730F" w:rsidP="00076EE8">
            <w:pPr>
              <w:ind w:left="-99"/>
              <w:jc w:val="both"/>
            </w:pPr>
            <w:r w:rsidRPr="00B06797">
              <w:rPr>
                <w:color w:val="000000" w:themeColor="text1"/>
                <w:sz w:val="20"/>
                <w:szCs w:val="20"/>
              </w:rPr>
              <w:t>МБ</w:t>
            </w:r>
          </w:p>
        </w:tc>
        <w:tc>
          <w:tcPr>
            <w:tcW w:w="366" w:type="pct"/>
            <w:vAlign w:val="center"/>
          </w:tcPr>
          <w:p w:rsidR="00C5730F" w:rsidRPr="00A92AB0" w:rsidRDefault="00C5730F" w:rsidP="00076EE8">
            <w:pPr>
              <w:spacing w:line="276" w:lineRule="auto"/>
              <w:ind w:left="-116" w:right="-10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370,0</w:t>
            </w:r>
          </w:p>
        </w:tc>
        <w:tc>
          <w:tcPr>
            <w:tcW w:w="318" w:type="pct"/>
            <w:vAlign w:val="center"/>
          </w:tcPr>
          <w:p w:rsidR="00C5730F" w:rsidRPr="00A92AB0" w:rsidRDefault="00C5730F" w:rsidP="00076E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399,7</w:t>
            </w:r>
          </w:p>
        </w:tc>
        <w:tc>
          <w:tcPr>
            <w:tcW w:w="357" w:type="pct"/>
            <w:vAlign w:val="center"/>
          </w:tcPr>
          <w:p w:rsidR="00C5730F" w:rsidRPr="00A92AB0" w:rsidRDefault="00C5730F" w:rsidP="00076EE8">
            <w:pPr>
              <w:spacing w:line="276" w:lineRule="auto"/>
              <w:ind w:left="-116" w:right="-10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411,2</w:t>
            </w:r>
          </w:p>
        </w:tc>
        <w:tc>
          <w:tcPr>
            <w:tcW w:w="890" w:type="pct"/>
            <w:vMerge/>
            <w:vAlign w:val="center"/>
          </w:tcPr>
          <w:p w:rsidR="00C5730F" w:rsidRDefault="00C5730F" w:rsidP="00076EE8">
            <w:pPr>
              <w:pStyle w:val="a7"/>
              <w:jc w:val="center"/>
            </w:pPr>
          </w:p>
        </w:tc>
        <w:tc>
          <w:tcPr>
            <w:tcW w:w="326" w:type="pct"/>
            <w:vMerge/>
          </w:tcPr>
          <w:p w:rsidR="00C5730F" w:rsidRDefault="00C5730F" w:rsidP="00076EE8">
            <w:pPr>
              <w:pStyle w:val="a7"/>
              <w:jc w:val="center"/>
            </w:pPr>
          </w:p>
        </w:tc>
        <w:tc>
          <w:tcPr>
            <w:tcW w:w="326" w:type="pct"/>
            <w:vMerge/>
          </w:tcPr>
          <w:p w:rsidR="00C5730F" w:rsidRDefault="00C5730F" w:rsidP="00076EE8">
            <w:pPr>
              <w:pStyle w:val="a7"/>
              <w:jc w:val="center"/>
            </w:pPr>
          </w:p>
        </w:tc>
        <w:tc>
          <w:tcPr>
            <w:tcW w:w="326" w:type="pct"/>
            <w:vMerge/>
          </w:tcPr>
          <w:p w:rsidR="00C5730F" w:rsidRDefault="00C5730F" w:rsidP="00076EE8">
            <w:pPr>
              <w:pStyle w:val="a7"/>
              <w:jc w:val="center"/>
            </w:pPr>
          </w:p>
        </w:tc>
        <w:tc>
          <w:tcPr>
            <w:tcW w:w="723" w:type="pct"/>
            <w:vMerge/>
          </w:tcPr>
          <w:p w:rsidR="00C5730F" w:rsidRDefault="00C5730F" w:rsidP="00076EE8">
            <w:pPr>
              <w:pStyle w:val="a7"/>
              <w:jc w:val="center"/>
            </w:pPr>
          </w:p>
        </w:tc>
      </w:tr>
      <w:tr w:rsidR="00C5730F" w:rsidRPr="00396510" w:rsidTr="00C5730F">
        <w:trPr>
          <w:trHeight w:val="270"/>
        </w:trPr>
        <w:tc>
          <w:tcPr>
            <w:tcW w:w="207" w:type="pct"/>
            <w:vMerge/>
          </w:tcPr>
          <w:p w:rsidR="00C5730F" w:rsidRPr="00EA5625" w:rsidRDefault="00C5730F" w:rsidP="00076EE8">
            <w:pPr>
              <w:ind w:left="-99"/>
              <w:jc w:val="center"/>
            </w:pPr>
          </w:p>
        </w:tc>
        <w:tc>
          <w:tcPr>
            <w:tcW w:w="612" w:type="pct"/>
            <w:vMerge/>
            <w:vAlign w:val="center"/>
          </w:tcPr>
          <w:p w:rsidR="00C5730F" w:rsidRPr="00EA5625" w:rsidRDefault="00C5730F" w:rsidP="00076EE8">
            <w:pPr>
              <w:ind w:left="-99"/>
              <w:jc w:val="center"/>
            </w:pPr>
          </w:p>
        </w:tc>
        <w:tc>
          <w:tcPr>
            <w:tcW w:w="549" w:type="pct"/>
            <w:vAlign w:val="center"/>
          </w:tcPr>
          <w:p w:rsidR="00C5730F" w:rsidRPr="00EA5625" w:rsidRDefault="00C5730F" w:rsidP="00076EE8">
            <w:pPr>
              <w:ind w:left="-99"/>
              <w:jc w:val="both"/>
            </w:pPr>
            <w:r w:rsidRPr="00B06797">
              <w:rPr>
                <w:b/>
                <w:color w:val="000000" w:themeColor="text1"/>
                <w:sz w:val="20"/>
                <w:szCs w:val="20"/>
              </w:rPr>
              <w:t>Всего</w:t>
            </w:r>
          </w:p>
        </w:tc>
        <w:tc>
          <w:tcPr>
            <w:tcW w:w="366" w:type="pct"/>
            <w:vAlign w:val="center"/>
          </w:tcPr>
          <w:p w:rsidR="00C5730F" w:rsidRPr="00076EE8" w:rsidRDefault="00C5730F" w:rsidP="00076EE8">
            <w:pPr>
              <w:spacing w:line="276" w:lineRule="auto"/>
              <w:ind w:left="-116" w:right="-106"/>
              <w:jc w:val="center"/>
              <w:rPr>
                <w:b/>
                <w:sz w:val="20"/>
                <w:szCs w:val="20"/>
              </w:rPr>
            </w:pPr>
            <w:r w:rsidRPr="00076EE8">
              <w:rPr>
                <w:b/>
                <w:sz w:val="20"/>
                <w:szCs w:val="20"/>
              </w:rPr>
              <w:t>370,0</w:t>
            </w:r>
          </w:p>
        </w:tc>
        <w:tc>
          <w:tcPr>
            <w:tcW w:w="318" w:type="pct"/>
            <w:vAlign w:val="center"/>
          </w:tcPr>
          <w:p w:rsidR="00C5730F" w:rsidRPr="00076EE8" w:rsidRDefault="00C5730F" w:rsidP="00076EE8">
            <w:pPr>
              <w:jc w:val="center"/>
              <w:rPr>
                <w:b/>
                <w:sz w:val="20"/>
                <w:szCs w:val="20"/>
              </w:rPr>
            </w:pPr>
            <w:r w:rsidRPr="00076EE8">
              <w:rPr>
                <w:b/>
                <w:sz w:val="20"/>
                <w:szCs w:val="20"/>
              </w:rPr>
              <w:t>399,7</w:t>
            </w:r>
          </w:p>
        </w:tc>
        <w:tc>
          <w:tcPr>
            <w:tcW w:w="357" w:type="pct"/>
            <w:vAlign w:val="center"/>
          </w:tcPr>
          <w:p w:rsidR="00C5730F" w:rsidRPr="00076EE8" w:rsidRDefault="00C5730F" w:rsidP="00076EE8">
            <w:pPr>
              <w:spacing w:line="276" w:lineRule="auto"/>
              <w:ind w:left="-116" w:right="-106"/>
              <w:jc w:val="center"/>
              <w:rPr>
                <w:b/>
                <w:sz w:val="20"/>
                <w:szCs w:val="20"/>
              </w:rPr>
            </w:pPr>
            <w:r w:rsidRPr="00076EE8">
              <w:rPr>
                <w:b/>
                <w:sz w:val="20"/>
                <w:szCs w:val="20"/>
              </w:rPr>
              <w:t>411,2</w:t>
            </w:r>
          </w:p>
        </w:tc>
        <w:tc>
          <w:tcPr>
            <w:tcW w:w="890" w:type="pct"/>
            <w:vMerge/>
            <w:vAlign w:val="center"/>
          </w:tcPr>
          <w:p w:rsidR="00C5730F" w:rsidRDefault="00C5730F" w:rsidP="00076EE8">
            <w:pPr>
              <w:pStyle w:val="a7"/>
              <w:jc w:val="center"/>
            </w:pPr>
          </w:p>
        </w:tc>
        <w:tc>
          <w:tcPr>
            <w:tcW w:w="326" w:type="pct"/>
            <w:vMerge/>
          </w:tcPr>
          <w:p w:rsidR="00C5730F" w:rsidRDefault="00C5730F" w:rsidP="00076EE8">
            <w:pPr>
              <w:pStyle w:val="a7"/>
              <w:jc w:val="center"/>
            </w:pPr>
          </w:p>
        </w:tc>
        <w:tc>
          <w:tcPr>
            <w:tcW w:w="326" w:type="pct"/>
            <w:vMerge/>
          </w:tcPr>
          <w:p w:rsidR="00C5730F" w:rsidRDefault="00C5730F" w:rsidP="00076EE8">
            <w:pPr>
              <w:pStyle w:val="a7"/>
              <w:jc w:val="center"/>
            </w:pPr>
          </w:p>
        </w:tc>
        <w:tc>
          <w:tcPr>
            <w:tcW w:w="326" w:type="pct"/>
            <w:vMerge/>
          </w:tcPr>
          <w:p w:rsidR="00C5730F" w:rsidRDefault="00C5730F" w:rsidP="00076EE8">
            <w:pPr>
              <w:pStyle w:val="a7"/>
              <w:jc w:val="center"/>
            </w:pPr>
          </w:p>
        </w:tc>
        <w:tc>
          <w:tcPr>
            <w:tcW w:w="723" w:type="pct"/>
            <w:vMerge/>
          </w:tcPr>
          <w:p w:rsidR="00C5730F" w:rsidRDefault="00C5730F" w:rsidP="00076EE8">
            <w:pPr>
              <w:pStyle w:val="a7"/>
              <w:jc w:val="center"/>
            </w:pPr>
          </w:p>
        </w:tc>
      </w:tr>
      <w:tr w:rsidR="00C5730F" w:rsidRPr="00396510" w:rsidTr="00C5730F">
        <w:trPr>
          <w:trHeight w:val="270"/>
        </w:trPr>
        <w:tc>
          <w:tcPr>
            <w:tcW w:w="207" w:type="pct"/>
            <w:vMerge w:val="restart"/>
          </w:tcPr>
          <w:p w:rsidR="00C5730F" w:rsidRPr="00EA5625" w:rsidRDefault="00C5730F" w:rsidP="00076EE8">
            <w:pPr>
              <w:ind w:left="-99"/>
              <w:jc w:val="center"/>
            </w:pPr>
          </w:p>
        </w:tc>
        <w:tc>
          <w:tcPr>
            <w:tcW w:w="612" w:type="pct"/>
            <w:vMerge w:val="restart"/>
            <w:vAlign w:val="center"/>
          </w:tcPr>
          <w:p w:rsidR="00C5730F" w:rsidRPr="00EA5625" w:rsidRDefault="00C5730F" w:rsidP="00076EE8">
            <w:pPr>
              <w:ind w:left="-99"/>
              <w:jc w:val="center"/>
            </w:pPr>
            <w:r w:rsidRPr="00A92AB0">
              <w:rPr>
                <w:sz w:val="20"/>
                <w:szCs w:val="20"/>
              </w:rPr>
              <w:t>Серпиевское сельское поселение</w:t>
            </w:r>
          </w:p>
        </w:tc>
        <w:tc>
          <w:tcPr>
            <w:tcW w:w="549" w:type="pct"/>
            <w:vAlign w:val="center"/>
          </w:tcPr>
          <w:p w:rsidR="00C5730F" w:rsidRPr="00B06797" w:rsidRDefault="00C5730F" w:rsidP="00076EE8">
            <w:pPr>
              <w:ind w:hanging="72"/>
              <w:jc w:val="both"/>
              <w:rPr>
                <w:color w:val="000000" w:themeColor="text1"/>
                <w:sz w:val="20"/>
                <w:szCs w:val="20"/>
              </w:rPr>
            </w:pPr>
            <w:r w:rsidRPr="00B06797">
              <w:rPr>
                <w:color w:val="000000" w:themeColor="text1"/>
                <w:sz w:val="20"/>
                <w:szCs w:val="20"/>
              </w:rPr>
              <w:t>ФБ</w:t>
            </w:r>
          </w:p>
        </w:tc>
        <w:tc>
          <w:tcPr>
            <w:tcW w:w="366" w:type="pct"/>
            <w:vAlign w:val="center"/>
          </w:tcPr>
          <w:p w:rsidR="00C5730F" w:rsidRPr="00EA5625" w:rsidRDefault="00C5730F" w:rsidP="00076EE8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318" w:type="pct"/>
            <w:vAlign w:val="center"/>
          </w:tcPr>
          <w:p w:rsidR="00C5730F" w:rsidRPr="00EA5625" w:rsidRDefault="00C5730F" w:rsidP="00076EE8">
            <w:pPr>
              <w:pStyle w:val="a7"/>
              <w:jc w:val="center"/>
            </w:pPr>
          </w:p>
        </w:tc>
        <w:tc>
          <w:tcPr>
            <w:tcW w:w="357" w:type="pct"/>
            <w:vAlign w:val="center"/>
          </w:tcPr>
          <w:p w:rsidR="00C5730F" w:rsidRPr="00EA5625" w:rsidRDefault="00C5730F" w:rsidP="00076EE8">
            <w:pPr>
              <w:pStyle w:val="a7"/>
              <w:jc w:val="center"/>
            </w:pPr>
          </w:p>
        </w:tc>
        <w:tc>
          <w:tcPr>
            <w:tcW w:w="890" w:type="pct"/>
            <w:vMerge/>
            <w:vAlign w:val="center"/>
          </w:tcPr>
          <w:p w:rsidR="00C5730F" w:rsidRDefault="00C5730F" w:rsidP="00076EE8">
            <w:pPr>
              <w:pStyle w:val="a7"/>
              <w:jc w:val="center"/>
            </w:pPr>
          </w:p>
        </w:tc>
        <w:tc>
          <w:tcPr>
            <w:tcW w:w="326" w:type="pct"/>
            <w:vMerge/>
          </w:tcPr>
          <w:p w:rsidR="00C5730F" w:rsidRDefault="00C5730F" w:rsidP="00076EE8">
            <w:pPr>
              <w:pStyle w:val="a7"/>
              <w:jc w:val="center"/>
            </w:pPr>
          </w:p>
        </w:tc>
        <w:tc>
          <w:tcPr>
            <w:tcW w:w="326" w:type="pct"/>
            <w:vMerge/>
          </w:tcPr>
          <w:p w:rsidR="00C5730F" w:rsidRDefault="00C5730F" w:rsidP="00076EE8">
            <w:pPr>
              <w:pStyle w:val="a7"/>
              <w:jc w:val="center"/>
            </w:pPr>
          </w:p>
        </w:tc>
        <w:tc>
          <w:tcPr>
            <w:tcW w:w="326" w:type="pct"/>
            <w:vMerge/>
          </w:tcPr>
          <w:p w:rsidR="00C5730F" w:rsidRDefault="00C5730F" w:rsidP="00076EE8">
            <w:pPr>
              <w:pStyle w:val="a7"/>
              <w:jc w:val="center"/>
            </w:pPr>
          </w:p>
        </w:tc>
        <w:tc>
          <w:tcPr>
            <w:tcW w:w="723" w:type="pct"/>
            <w:vMerge/>
          </w:tcPr>
          <w:p w:rsidR="00C5730F" w:rsidRDefault="00C5730F" w:rsidP="00076EE8">
            <w:pPr>
              <w:pStyle w:val="a7"/>
              <w:jc w:val="center"/>
            </w:pPr>
          </w:p>
        </w:tc>
      </w:tr>
      <w:tr w:rsidR="00C5730F" w:rsidRPr="00396510" w:rsidTr="00C5730F">
        <w:trPr>
          <w:trHeight w:val="270"/>
        </w:trPr>
        <w:tc>
          <w:tcPr>
            <w:tcW w:w="207" w:type="pct"/>
            <w:vMerge/>
          </w:tcPr>
          <w:p w:rsidR="00C5730F" w:rsidRPr="00EA5625" w:rsidRDefault="00C5730F" w:rsidP="00076EE8">
            <w:pPr>
              <w:ind w:left="-99"/>
              <w:jc w:val="center"/>
            </w:pPr>
          </w:p>
        </w:tc>
        <w:tc>
          <w:tcPr>
            <w:tcW w:w="612" w:type="pct"/>
            <w:vMerge/>
            <w:vAlign w:val="center"/>
          </w:tcPr>
          <w:p w:rsidR="00C5730F" w:rsidRPr="00EA5625" w:rsidRDefault="00C5730F" w:rsidP="00076EE8">
            <w:pPr>
              <w:ind w:left="-99"/>
              <w:jc w:val="center"/>
            </w:pPr>
          </w:p>
        </w:tc>
        <w:tc>
          <w:tcPr>
            <w:tcW w:w="549" w:type="pct"/>
            <w:vAlign w:val="center"/>
          </w:tcPr>
          <w:p w:rsidR="00C5730F" w:rsidRPr="00EA5625" w:rsidRDefault="00C5730F" w:rsidP="00076EE8">
            <w:pPr>
              <w:ind w:left="-99"/>
              <w:jc w:val="both"/>
            </w:pPr>
            <w:r w:rsidRPr="00B06797">
              <w:rPr>
                <w:color w:val="000000" w:themeColor="text1"/>
                <w:sz w:val="20"/>
                <w:szCs w:val="20"/>
              </w:rPr>
              <w:t>ОБ</w:t>
            </w:r>
          </w:p>
        </w:tc>
        <w:tc>
          <w:tcPr>
            <w:tcW w:w="366" w:type="pct"/>
            <w:vAlign w:val="center"/>
          </w:tcPr>
          <w:p w:rsidR="00C5730F" w:rsidRPr="00EA5625" w:rsidRDefault="00C5730F" w:rsidP="00076EE8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318" w:type="pct"/>
            <w:vAlign w:val="center"/>
          </w:tcPr>
          <w:p w:rsidR="00C5730F" w:rsidRPr="00EA5625" w:rsidRDefault="00C5730F" w:rsidP="00076EE8">
            <w:pPr>
              <w:pStyle w:val="a7"/>
              <w:jc w:val="center"/>
            </w:pPr>
          </w:p>
        </w:tc>
        <w:tc>
          <w:tcPr>
            <w:tcW w:w="357" w:type="pct"/>
            <w:vAlign w:val="center"/>
          </w:tcPr>
          <w:p w:rsidR="00C5730F" w:rsidRPr="00EA5625" w:rsidRDefault="00C5730F" w:rsidP="00076EE8">
            <w:pPr>
              <w:pStyle w:val="a7"/>
              <w:jc w:val="center"/>
            </w:pPr>
          </w:p>
        </w:tc>
        <w:tc>
          <w:tcPr>
            <w:tcW w:w="890" w:type="pct"/>
            <w:vMerge/>
            <w:vAlign w:val="center"/>
          </w:tcPr>
          <w:p w:rsidR="00C5730F" w:rsidRDefault="00C5730F" w:rsidP="00076EE8">
            <w:pPr>
              <w:pStyle w:val="a7"/>
              <w:jc w:val="center"/>
            </w:pPr>
          </w:p>
        </w:tc>
        <w:tc>
          <w:tcPr>
            <w:tcW w:w="326" w:type="pct"/>
            <w:vMerge/>
          </w:tcPr>
          <w:p w:rsidR="00C5730F" w:rsidRDefault="00C5730F" w:rsidP="00076EE8">
            <w:pPr>
              <w:pStyle w:val="a7"/>
              <w:jc w:val="center"/>
            </w:pPr>
          </w:p>
        </w:tc>
        <w:tc>
          <w:tcPr>
            <w:tcW w:w="326" w:type="pct"/>
            <w:vMerge/>
          </w:tcPr>
          <w:p w:rsidR="00C5730F" w:rsidRDefault="00C5730F" w:rsidP="00076EE8">
            <w:pPr>
              <w:pStyle w:val="a7"/>
              <w:jc w:val="center"/>
            </w:pPr>
          </w:p>
        </w:tc>
        <w:tc>
          <w:tcPr>
            <w:tcW w:w="326" w:type="pct"/>
            <w:vMerge/>
          </w:tcPr>
          <w:p w:rsidR="00C5730F" w:rsidRDefault="00C5730F" w:rsidP="00076EE8">
            <w:pPr>
              <w:pStyle w:val="a7"/>
              <w:jc w:val="center"/>
            </w:pPr>
          </w:p>
        </w:tc>
        <w:tc>
          <w:tcPr>
            <w:tcW w:w="723" w:type="pct"/>
            <w:vMerge/>
          </w:tcPr>
          <w:p w:rsidR="00C5730F" w:rsidRDefault="00C5730F" w:rsidP="00076EE8">
            <w:pPr>
              <w:pStyle w:val="a7"/>
              <w:jc w:val="center"/>
            </w:pPr>
          </w:p>
        </w:tc>
      </w:tr>
      <w:tr w:rsidR="00C5730F" w:rsidRPr="00396510" w:rsidTr="00C5730F">
        <w:trPr>
          <w:trHeight w:val="270"/>
        </w:trPr>
        <w:tc>
          <w:tcPr>
            <w:tcW w:w="207" w:type="pct"/>
            <w:vMerge/>
          </w:tcPr>
          <w:p w:rsidR="00C5730F" w:rsidRPr="00EA5625" w:rsidRDefault="00C5730F" w:rsidP="00076EE8">
            <w:pPr>
              <w:ind w:left="-99"/>
              <w:jc w:val="center"/>
            </w:pPr>
          </w:p>
        </w:tc>
        <w:tc>
          <w:tcPr>
            <w:tcW w:w="612" w:type="pct"/>
            <w:vMerge/>
            <w:vAlign w:val="center"/>
          </w:tcPr>
          <w:p w:rsidR="00C5730F" w:rsidRPr="00EA5625" w:rsidRDefault="00C5730F" w:rsidP="00076EE8">
            <w:pPr>
              <w:ind w:left="-99"/>
              <w:jc w:val="center"/>
            </w:pPr>
          </w:p>
        </w:tc>
        <w:tc>
          <w:tcPr>
            <w:tcW w:w="549" w:type="pct"/>
            <w:vAlign w:val="center"/>
          </w:tcPr>
          <w:p w:rsidR="00C5730F" w:rsidRPr="00EA5625" w:rsidRDefault="00C5730F" w:rsidP="00076EE8">
            <w:pPr>
              <w:ind w:left="-99"/>
              <w:jc w:val="both"/>
            </w:pPr>
            <w:r w:rsidRPr="00B06797">
              <w:rPr>
                <w:color w:val="000000" w:themeColor="text1"/>
                <w:sz w:val="20"/>
                <w:szCs w:val="20"/>
              </w:rPr>
              <w:t>МБ</w:t>
            </w:r>
          </w:p>
        </w:tc>
        <w:tc>
          <w:tcPr>
            <w:tcW w:w="366" w:type="pct"/>
            <w:vAlign w:val="center"/>
          </w:tcPr>
          <w:p w:rsidR="00C5730F" w:rsidRPr="00A92AB0" w:rsidRDefault="00C5730F" w:rsidP="00076EE8">
            <w:pPr>
              <w:spacing w:line="276" w:lineRule="auto"/>
              <w:ind w:left="-116" w:right="-10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1873,7</w:t>
            </w:r>
          </w:p>
        </w:tc>
        <w:tc>
          <w:tcPr>
            <w:tcW w:w="318" w:type="pct"/>
            <w:vAlign w:val="center"/>
          </w:tcPr>
          <w:p w:rsidR="00C5730F" w:rsidRPr="00A92AB0" w:rsidRDefault="00C5730F" w:rsidP="00076E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2024,2</w:t>
            </w:r>
          </w:p>
        </w:tc>
        <w:tc>
          <w:tcPr>
            <w:tcW w:w="357" w:type="pct"/>
            <w:vAlign w:val="center"/>
          </w:tcPr>
          <w:p w:rsidR="00C5730F" w:rsidRPr="00A92AB0" w:rsidRDefault="00C5730F" w:rsidP="00076EE8">
            <w:pPr>
              <w:spacing w:line="276" w:lineRule="auto"/>
              <w:ind w:left="-116" w:right="-10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2082,4</w:t>
            </w:r>
          </w:p>
        </w:tc>
        <w:tc>
          <w:tcPr>
            <w:tcW w:w="890" w:type="pct"/>
            <w:vMerge/>
            <w:vAlign w:val="center"/>
          </w:tcPr>
          <w:p w:rsidR="00C5730F" w:rsidRDefault="00C5730F" w:rsidP="00076EE8">
            <w:pPr>
              <w:pStyle w:val="a7"/>
              <w:jc w:val="center"/>
            </w:pPr>
          </w:p>
        </w:tc>
        <w:tc>
          <w:tcPr>
            <w:tcW w:w="326" w:type="pct"/>
            <w:vMerge/>
          </w:tcPr>
          <w:p w:rsidR="00C5730F" w:rsidRDefault="00C5730F" w:rsidP="00076EE8">
            <w:pPr>
              <w:pStyle w:val="a7"/>
              <w:jc w:val="center"/>
            </w:pPr>
          </w:p>
        </w:tc>
        <w:tc>
          <w:tcPr>
            <w:tcW w:w="326" w:type="pct"/>
            <w:vMerge/>
          </w:tcPr>
          <w:p w:rsidR="00C5730F" w:rsidRDefault="00C5730F" w:rsidP="00076EE8">
            <w:pPr>
              <w:pStyle w:val="a7"/>
              <w:jc w:val="center"/>
            </w:pPr>
          </w:p>
        </w:tc>
        <w:tc>
          <w:tcPr>
            <w:tcW w:w="326" w:type="pct"/>
            <w:vMerge/>
          </w:tcPr>
          <w:p w:rsidR="00C5730F" w:rsidRDefault="00C5730F" w:rsidP="00076EE8">
            <w:pPr>
              <w:pStyle w:val="a7"/>
              <w:jc w:val="center"/>
            </w:pPr>
          </w:p>
        </w:tc>
        <w:tc>
          <w:tcPr>
            <w:tcW w:w="723" w:type="pct"/>
            <w:vMerge/>
          </w:tcPr>
          <w:p w:rsidR="00C5730F" w:rsidRDefault="00C5730F" w:rsidP="00076EE8">
            <w:pPr>
              <w:pStyle w:val="a7"/>
              <w:jc w:val="center"/>
            </w:pPr>
          </w:p>
        </w:tc>
      </w:tr>
      <w:tr w:rsidR="00C5730F" w:rsidRPr="00396510" w:rsidTr="00C5730F">
        <w:trPr>
          <w:trHeight w:val="270"/>
        </w:trPr>
        <w:tc>
          <w:tcPr>
            <w:tcW w:w="207" w:type="pct"/>
            <w:vMerge/>
          </w:tcPr>
          <w:p w:rsidR="00C5730F" w:rsidRPr="00EA5625" w:rsidRDefault="00C5730F" w:rsidP="00076EE8">
            <w:pPr>
              <w:ind w:left="-99"/>
              <w:jc w:val="center"/>
            </w:pPr>
          </w:p>
        </w:tc>
        <w:tc>
          <w:tcPr>
            <w:tcW w:w="612" w:type="pct"/>
            <w:vMerge/>
            <w:vAlign w:val="center"/>
          </w:tcPr>
          <w:p w:rsidR="00C5730F" w:rsidRPr="00EA5625" w:rsidRDefault="00C5730F" w:rsidP="00076EE8">
            <w:pPr>
              <w:ind w:left="-99"/>
              <w:jc w:val="center"/>
            </w:pPr>
          </w:p>
        </w:tc>
        <w:tc>
          <w:tcPr>
            <w:tcW w:w="549" w:type="pct"/>
            <w:vAlign w:val="center"/>
          </w:tcPr>
          <w:p w:rsidR="00C5730F" w:rsidRPr="00EA5625" w:rsidRDefault="00C5730F" w:rsidP="00076EE8">
            <w:pPr>
              <w:ind w:left="-99"/>
              <w:jc w:val="both"/>
            </w:pPr>
            <w:r w:rsidRPr="00B06797">
              <w:rPr>
                <w:b/>
                <w:color w:val="000000" w:themeColor="text1"/>
                <w:sz w:val="20"/>
                <w:szCs w:val="20"/>
              </w:rPr>
              <w:t>Всего</w:t>
            </w:r>
          </w:p>
        </w:tc>
        <w:tc>
          <w:tcPr>
            <w:tcW w:w="366" w:type="pct"/>
            <w:vAlign w:val="center"/>
          </w:tcPr>
          <w:p w:rsidR="00C5730F" w:rsidRPr="00076EE8" w:rsidRDefault="00C5730F" w:rsidP="00076EE8">
            <w:pPr>
              <w:spacing w:line="276" w:lineRule="auto"/>
              <w:ind w:left="-116" w:right="-106"/>
              <w:jc w:val="center"/>
              <w:rPr>
                <w:b/>
                <w:sz w:val="20"/>
                <w:szCs w:val="20"/>
              </w:rPr>
            </w:pPr>
            <w:r w:rsidRPr="00076EE8">
              <w:rPr>
                <w:b/>
                <w:sz w:val="20"/>
                <w:szCs w:val="20"/>
              </w:rPr>
              <w:t>1873,7</w:t>
            </w:r>
          </w:p>
        </w:tc>
        <w:tc>
          <w:tcPr>
            <w:tcW w:w="318" w:type="pct"/>
            <w:vAlign w:val="center"/>
          </w:tcPr>
          <w:p w:rsidR="00C5730F" w:rsidRPr="00076EE8" w:rsidRDefault="00C5730F" w:rsidP="00076EE8">
            <w:pPr>
              <w:jc w:val="center"/>
              <w:rPr>
                <w:b/>
                <w:sz w:val="20"/>
                <w:szCs w:val="20"/>
              </w:rPr>
            </w:pPr>
            <w:r w:rsidRPr="00076EE8">
              <w:rPr>
                <w:b/>
                <w:sz w:val="20"/>
                <w:szCs w:val="20"/>
              </w:rPr>
              <w:t>2024,2</w:t>
            </w:r>
          </w:p>
        </w:tc>
        <w:tc>
          <w:tcPr>
            <w:tcW w:w="357" w:type="pct"/>
            <w:vAlign w:val="center"/>
          </w:tcPr>
          <w:p w:rsidR="00C5730F" w:rsidRPr="00076EE8" w:rsidRDefault="00C5730F" w:rsidP="00076EE8">
            <w:pPr>
              <w:spacing w:line="276" w:lineRule="auto"/>
              <w:ind w:left="-116" w:right="-106"/>
              <w:jc w:val="center"/>
              <w:rPr>
                <w:b/>
                <w:sz w:val="20"/>
                <w:szCs w:val="20"/>
              </w:rPr>
            </w:pPr>
            <w:r w:rsidRPr="00076EE8">
              <w:rPr>
                <w:b/>
                <w:sz w:val="20"/>
                <w:szCs w:val="20"/>
              </w:rPr>
              <w:t>2082,4</w:t>
            </w:r>
          </w:p>
        </w:tc>
        <w:tc>
          <w:tcPr>
            <w:tcW w:w="890" w:type="pct"/>
            <w:vMerge/>
            <w:vAlign w:val="center"/>
          </w:tcPr>
          <w:p w:rsidR="00C5730F" w:rsidRDefault="00C5730F" w:rsidP="00076EE8">
            <w:pPr>
              <w:pStyle w:val="a7"/>
              <w:jc w:val="center"/>
            </w:pPr>
          </w:p>
        </w:tc>
        <w:tc>
          <w:tcPr>
            <w:tcW w:w="326" w:type="pct"/>
            <w:vMerge/>
          </w:tcPr>
          <w:p w:rsidR="00C5730F" w:rsidRDefault="00C5730F" w:rsidP="00076EE8">
            <w:pPr>
              <w:pStyle w:val="a7"/>
              <w:jc w:val="center"/>
            </w:pPr>
          </w:p>
        </w:tc>
        <w:tc>
          <w:tcPr>
            <w:tcW w:w="326" w:type="pct"/>
            <w:vMerge/>
          </w:tcPr>
          <w:p w:rsidR="00C5730F" w:rsidRDefault="00C5730F" w:rsidP="00076EE8">
            <w:pPr>
              <w:pStyle w:val="a7"/>
              <w:jc w:val="center"/>
            </w:pPr>
          </w:p>
        </w:tc>
        <w:tc>
          <w:tcPr>
            <w:tcW w:w="326" w:type="pct"/>
            <w:vMerge/>
          </w:tcPr>
          <w:p w:rsidR="00C5730F" w:rsidRDefault="00C5730F" w:rsidP="00076EE8">
            <w:pPr>
              <w:pStyle w:val="a7"/>
              <w:jc w:val="center"/>
            </w:pPr>
          </w:p>
        </w:tc>
        <w:tc>
          <w:tcPr>
            <w:tcW w:w="723" w:type="pct"/>
            <w:vMerge/>
          </w:tcPr>
          <w:p w:rsidR="00C5730F" w:rsidRDefault="00C5730F" w:rsidP="00076EE8">
            <w:pPr>
              <w:pStyle w:val="a7"/>
              <w:jc w:val="center"/>
            </w:pPr>
          </w:p>
        </w:tc>
      </w:tr>
      <w:tr w:rsidR="00C5730F" w:rsidRPr="00396510" w:rsidTr="00C5730F">
        <w:trPr>
          <w:trHeight w:val="270"/>
        </w:trPr>
        <w:tc>
          <w:tcPr>
            <w:tcW w:w="207" w:type="pct"/>
            <w:vMerge w:val="restart"/>
          </w:tcPr>
          <w:p w:rsidR="00C5730F" w:rsidRPr="00EA5625" w:rsidRDefault="00C5730F" w:rsidP="00076EE8">
            <w:pPr>
              <w:ind w:left="-99"/>
              <w:jc w:val="center"/>
            </w:pPr>
          </w:p>
        </w:tc>
        <w:tc>
          <w:tcPr>
            <w:tcW w:w="612" w:type="pct"/>
            <w:vMerge w:val="restart"/>
            <w:vAlign w:val="center"/>
          </w:tcPr>
          <w:p w:rsidR="00C5730F" w:rsidRPr="00EA5625" w:rsidRDefault="00C5730F" w:rsidP="00076EE8">
            <w:pPr>
              <w:ind w:left="-99"/>
              <w:jc w:val="center"/>
            </w:pPr>
            <w:r w:rsidRPr="00A92AB0">
              <w:rPr>
                <w:sz w:val="20"/>
                <w:szCs w:val="20"/>
              </w:rPr>
              <w:t>Тюлюкское сельское поселение</w:t>
            </w:r>
          </w:p>
        </w:tc>
        <w:tc>
          <w:tcPr>
            <w:tcW w:w="549" w:type="pct"/>
            <w:vAlign w:val="center"/>
          </w:tcPr>
          <w:p w:rsidR="00C5730F" w:rsidRPr="00B06797" w:rsidRDefault="00C5730F" w:rsidP="00076EE8">
            <w:pPr>
              <w:ind w:hanging="72"/>
              <w:jc w:val="both"/>
              <w:rPr>
                <w:color w:val="000000" w:themeColor="text1"/>
                <w:sz w:val="20"/>
                <w:szCs w:val="20"/>
              </w:rPr>
            </w:pPr>
            <w:r w:rsidRPr="00B06797">
              <w:rPr>
                <w:color w:val="000000" w:themeColor="text1"/>
                <w:sz w:val="20"/>
                <w:szCs w:val="20"/>
              </w:rPr>
              <w:t>ФБ</w:t>
            </w:r>
          </w:p>
        </w:tc>
        <w:tc>
          <w:tcPr>
            <w:tcW w:w="366" w:type="pct"/>
            <w:vAlign w:val="center"/>
          </w:tcPr>
          <w:p w:rsidR="00C5730F" w:rsidRPr="00EA5625" w:rsidRDefault="00C5730F" w:rsidP="00076EE8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318" w:type="pct"/>
            <w:vAlign w:val="center"/>
          </w:tcPr>
          <w:p w:rsidR="00C5730F" w:rsidRPr="00EA5625" w:rsidRDefault="00C5730F" w:rsidP="00076EE8">
            <w:pPr>
              <w:pStyle w:val="a7"/>
              <w:jc w:val="center"/>
            </w:pPr>
          </w:p>
        </w:tc>
        <w:tc>
          <w:tcPr>
            <w:tcW w:w="357" w:type="pct"/>
            <w:vAlign w:val="center"/>
          </w:tcPr>
          <w:p w:rsidR="00C5730F" w:rsidRPr="00EA5625" w:rsidRDefault="00C5730F" w:rsidP="00076EE8">
            <w:pPr>
              <w:pStyle w:val="a7"/>
              <w:jc w:val="center"/>
            </w:pPr>
          </w:p>
        </w:tc>
        <w:tc>
          <w:tcPr>
            <w:tcW w:w="890" w:type="pct"/>
            <w:vMerge/>
            <w:vAlign w:val="center"/>
          </w:tcPr>
          <w:p w:rsidR="00C5730F" w:rsidRDefault="00C5730F" w:rsidP="00076EE8">
            <w:pPr>
              <w:pStyle w:val="a7"/>
              <w:jc w:val="center"/>
            </w:pPr>
          </w:p>
        </w:tc>
        <w:tc>
          <w:tcPr>
            <w:tcW w:w="326" w:type="pct"/>
            <w:vMerge/>
          </w:tcPr>
          <w:p w:rsidR="00C5730F" w:rsidRDefault="00C5730F" w:rsidP="00076EE8">
            <w:pPr>
              <w:pStyle w:val="a7"/>
              <w:jc w:val="center"/>
            </w:pPr>
          </w:p>
        </w:tc>
        <w:tc>
          <w:tcPr>
            <w:tcW w:w="326" w:type="pct"/>
            <w:vMerge/>
          </w:tcPr>
          <w:p w:rsidR="00C5730F" w:rsidRDefault="00C5730F" w:rsidP="00076EE8">
            <w:pPr>
              <w:pStyle w:val="a7"/>
              <w:jc w:val="center"/>
            </w:pPr>
          </w:p>
        </w:tc>
        <w:tc>
          <w:tcPr>
            <w:tcW w:w="326" w:type="pct"/>
            <w:vMerge/>
          </w:tcPr>
          <w:p w:rsidR="00C5730F" w:rsidRDefault="00C5730F" w:rsidP="00076EE8">
            <w:pPr>
              <w:pStyle w:val="a7"/>
              <w:jc w:val="center"/>
            </w:pPr>
          </w:p>
        </w:tc>
        <w:tc>
          <w:tcPr>
            <w:tcW w:w="723" w:type="pct"/>
            <w:vMerge/>
          </w:tcPr>
          <w:p w:rsidR="00C5730F" w:rsidRDefault="00C5730F" w:rsidP="00076EE8">
            <w:pPr>
              <w:pStyle w:val="a7"/>
              <w:jc w:val="center"/>
            </w:pPr>
          </w:p>
        </w:tc>
      </w:tr>
      <w:tr w:rsidR="00C5730F" w:rsidRPr="00396510" w:rsidTr="00C5730F">
        <w:trPr>
          <w:trHeight w:val="270"/>
        </w:trPr>
        <w:tc>
          <w:tcPr>
            <w:tcW w:w="207" w:type="pct"/>
            <w:vMerge/>
          </w:tcPr>
          <w:p w:rsidR="00C5730F" w:rsidRPr="00EA5625" w:rsidRDefault="00C5730F" w:rsidP="00076EE8">
            <w:pPr>
              <w:ind w:left="-99"/>
              <w:jc w:val="center"/>
            </w:pPr>
          </w:p>
        </w:tc>
        <w:tc>
          <w:tcPr>
            <w:tcW w:w="612" w:type="pct"/>
            <w:vMerge/>
            <w:vAlign w:val="center"/>
          </w:tcPr>
          <w:p w:rsidR="00C5730F" w:rsidRPr="00EA5625" w:rsidRDefault="00C5730F" w:rsidP="00076EE8">
            <w:pPr>
              <w:ind w:left="-99"/>
              <w:jc w:val="center"/>
            </w:pPr>
          </w:p>
        </w:tc>
        <w:tc>
          <w:tcPr>
            <w:tcW w:w="549" w:type="pct"/>
            <w:vAlign w:val="center"/>
          </w:tcPr>
          <w:p w:rsidR="00C5730F" w:rsidRPr="00EA5625" w:rsidRDefault="00C5730F" w:rsidP="00076EE8">
            <w:pPr>
              <w:ind w:left="-99"/>
              <w:jc w:val="both"/>
            </w:pPr>
            <w:r w:rsidRPr="00B06797">
              <w:rPr>
                <w:color w:val="000000" w:themeColor="text1"/>
                <w:sz w:val="20"/>
                <w:szCs w:val="20"/>
              </w:rPr>
              <w:t>ОБ</w:t>
            </w:r>
          </w:p>
        </w:tc>
        <w:tc>
          <w:tcPr>
            <w:tcW w:w="366" w:type="pct"/>
            <w:vAlign w:val="center"/>
          </w:tcPr>
          <w:p w:rsidR="00C5730F" w:rsidRPr="00EA5625" w:rsidRDefault="00C5730F" w:rsidP="00076EE8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318" w:type="pct"/>
            <w:vAlign w:val="center"/>
          </w:tcPr>
          <w:p w:rsidR="00C5730F" w:rsidRPr="00EA5625" w:rsidRDefault="00C5730F" w:rsidP="00076EE8">
            <w:pPr>
              <w:pStyle w:val="a7"/>
              <w:jc w:val="center"/>
            </w:pPr>
          </w:p>
        </w:tc>
        <w:tc>
          <w:tcPr>
            <w:tcW w:w="357" w:type="pct"/>
            <w:vAlign w:val="center"/>
          </w:tcPr>
          <w:p w:rsidR="00C5730F" w:rsidRPr="00EA5625" w:rsidRDefault="00C5730F" w:rsidP="00076EE8">
            <w:pPr>
              <w:pStyle w:val="a7"/>
              <w:jc w:val="center"/>
            </w:pPr>
          </w:p>
        </w:tc>
        <w:tc>
          <w:tcPr>
            <w:tcW w:w="890" w:type="pct"/>
            <w:vMerge/>
            <w:vAlign w:val="center"/>
          </w:tcPr>
          <w:p w:rsidR="00C5730F" w:rsidRDefault="00C5730F" w:rsidP="00076EE8">
            <w:pPr>
              <w:pStyle w:val="a7"/>
              <w:jc w:val="center"/>
            </w:pPr>
          </w:p>
        </w:tc>
        <w:tc>
          <w:tcPr>
            <w:tcW w:w="326" w:type="pct"/>
            <w:vMerge/>
          </w:tcPr>
          <w:p w:rsidR="00C5730F" w:rsidRDefault="00C5730F" w:rsidP="00076EE8">
            <w:pPr>
              <w:pStyle w:val="a7"/>
              <w:jc w:val="center"/>
            </w:pPr>
          </w:p>
        </w:tc>
        <w:tc>
          <w:tcPr>
            <w:tcW w:w="326" w:type="pct"/>
            <w:vMerge/>
          </w:tcPr>
          <w:p w:rsidR="00C5730F" w:rsidRDefault="00C5730F" w:rsidP="00076EE8">
            <w:pPr>
              <w:pStyle w:val="a7"/>
              <w:jc w:val="center"/>
            </w:pPr>
          </w:p>
        </w:tc>
        <w:tc>
          <w:tcPr>
            <w:tcW w:w="326" w:type="pct"/>
            <w:vMerge/>
          </w:tcPr>
          <w:p w:rsidR="00C5730F" w:rsidRDefault="00C5730F" w:rsidP="00076EE8">
            <w:pPr>
              <w:pStyle w:val="a7"/>
              <w:jc w:val="center"/>
            </w:pPr>
          </w:p>
        </w:tc>
        <w:tc>
          <w:tcPr>
            <w:tcW w:w="723" w:type="pct"/>
            <w:vMerge/>
          </w:tcPr>
          <w:p w:rsidR="00C5730F" w:rsidRDefault="00C5730F" w:rsidP="00076EE8">
            <w:pPr>
              <w:pStyle w:val="a7"/>
              <w:jc w:val="center"/>
            </w:pPr>
          </w:p>
        </w:tc>
      </w:tr>
      <w:tr w:rsidR="00C5730F" w:rsidRPr="00396510" w:rsidTr="00C5730F">
        <w:trPr>
          <w:trHeight w:val="270"/>
        </w:trPr>
        <w:tc>
          <w:tcPr>
            <w:tcW w:w="207" w:type="pct"/>
            <w:vMerge/>
          </w:tcPr>
          <w:p w:rsidR="00C5730F" w:rsidRPr="00EA5625" w:rsidRDefault="00C5730F" w:rsidP="00076EE8">
            <w:pPr>
              <w:ind w:left="-99"/>
              <w:jc w:val="center"/>
            </w:pPr>
          </w:p>
        </w:tc>
        <w:tc>
          <w:tcPr>
            <w:tcW w:w="612" w:type="pct"/>
            <w:vMerge/>
            <w:vAlign w:val="center"/>
          </w:tcPr>
          <w:p w:rsidR="00C5730F" w:rsidRPr="00EA5625" w:rsidRDefault="00C5730F" w:rsidP="00076EE8">
            <w:pPr>
              <w:ind w:left="-99"/>
              <w:jc w:val="center"/>
            </w:pPr>
          </w:p>
        </w:tc>
        <w:tc>
          <w:tcPr>
            <w:tcW w:w="549" w:type="pct"/>
            <w:vAlign w:val="center"/>
          </w:tcPr>
          <w:p w:rsidR="00C5730F" w:rsidRPr="00EA5625" w:rsidRDefault="00C5730F" w:rsidP="00076EE8">
            <w:pPr>
              <w:ind w:left="-99"/>
              <w:jc w:val="both"/>
            </w:pPr>
            <w:r w:rsidRPr="00B06797">
              <w:rPr>
                <w:color w:val="000000" w:themeColor="text1"/>
                <w:sz w:val="20"/>
                <w:szCs w:val="20"/>
              </w:rPr>
              <w:t>МБ</w:t>
            </w:r>
          </w:p>
        </w:tc>
        <w:tc>
          <w:tcPr>
            <w:tcW w:w="366" w:type="pct"/>
            <w:vAlign w:val="center"/>
          </w:tcPr>
          <w:p w:rsidR="00C5730F" w:rsidRPr="00A92AB0" w:rsidRDefault="00C5730F" w:rsidP="00076EE8">
            <w:pPr>
              <w:spacing w:line="276" w:lineRule="auto"/>
              <w:ind w:left="-116" w:right="-10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1814,0</w:t>
            </w:r>
          </w:p>
        </w:tc>
        <w:tc>
          <w:tcPr>
            <w:tcW w:w="318" w:type="pct"/>
            <w:vAlign w:val="center"/>
          </w:tcPr>
          <w:p w:rsidR="00C5730F" w:rsidRPr="00A92AB0" w:rsidRDefault="00C5730F" w:rsidP="00076E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1959,8</w:t>
            </w:r>
          </w:p>
        </w:tc>
        <w:tc>
          <w:tcPr>
            <w:tcW w:w="357" w:type="pct"/>
            <w:vAlign w:val="center"/>
          </w:tcPr>
          <w:p w:rsidR="00C5730F" w:rsidRPr="00A92AB0" w:rsidRDefault="00C5730F" w:rsidP="00076EE8">
            <w:pPr>
              <w:spacing w:line="276" w:lineRule="auto"/>
              <w:ind w:left="-116" w:right="-10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2016,1</w:t>
            </w:r>
          </w:p>
        </w:tc>
        <w:tc>
          <w:tcPr>
            <w:tcW w:w="890" w:type="pct"/>
            <w:vMerge/>
            <w:vAlign w:val="center"/>
          </w:tcPr>
          <w:p w:rsidR="00C5730F" w:rsidRDefault="00C5730F" w:rsidP="00076EE8">
            <w:pPr>
              <w:pStyle w:val="a7"/>
              <w:jc w:val="center"/>
            </w:pPr>
          </w:p>
        </w:tc>
        <w:tc>
          <w:tcPr>
            <w:tcW w:w="326" w:type="pct"/>
            <w:vMerge/>
          </w:tcPr>
          <w:p w:rsidR="00C5730F" w:rsidRDefault="00C5730F" w:rsidP="00076EE8">
            <w:pPr>
              <w:pStyle w:val="a7"/>
              <w:jc w:val="center"/>
            </w:pPr>
          </w:p>
        </w:tc>
        <w:tc>
          <w:tcPr>
            <w:tcW w:w="326" w:type="pct"/>
            <w:vMerge/>
          </w:tcPr>
          <w:p w:rsidR="00C5730F" w:rsidRDefault="00C5730F" w:rsidP="00076EE8">
            <w:pPr>
              <w:pStyle w:val="a7"/>
              <w:jc w:val="center"/>
            </w:pPr>
          </w:p>
        </w:tc>
        <w:tc>
          <w:tcPr>
            <w:tcW w:w="326" w:type="pct"/>
            <w:vMerge/>
          </w:tcPr>
          <w:p w:rsidR="00C5730F" w:rsidRDefault="00C5730F" w:rsidP="00076EE8">
            <w:pPr>
              <w:pStyle w:val="a7"/>
              <w:jc w:val="center"/>
            </w:pPr>
          </w:p>
        </w:tc>
        <w:tc>
          <w:tcPr>
            <w:tcW w:w="723" w:type="pct"/>
            <w:vMerge/>
          </w:tcPr>
          <w:p w:rsidR="00C5730F" w:rsidRDefault="00C5730F" w:rsidP="00076EE8">
            <w:pPr>
              <w:pStyle w:val="a7"/>
              <w:jc w:val="center"/>
            </w:pPr>
          </w:p>
        </w:tc>
      </w:tr>
      <w:tr w:rsidR="00C5730F" w:rsidRPr="00396510" w:rsidTr="00C5730F">
        <w:trPr>
          <w:trHeight w:val="270"/>
        </w:trPr>
        <w:tc>
          <w:tcPr>
            <w:tcW w:w="207" w:type="pct"/>
            <w:vMerge/>
          </w:tcPr>
          <w:p w:rsidR="00C5730F" w:rsidRPr="00EA5625" w:rsidRDefault="00C5730F" w:rsidP="00076EE8">
            <w:pPr>
              <w:ind w:left="-99"/>
              <w:jc w:val="center"/>
            </w:pPr>
          </w:p>
        </w:tc>
        <w:tc>
          <w:tcPr>
            <w:tcW w:w="612" w:type="pct"/>
            <w:vMerge/>
            <w:vAlign w:val="center"/>
          </w:tcPr>
          <w:p w:rsidR="00C5730F" w:rsidRPr="00EA5625" w:rsidRDefault="00C5730F" w:rsidP="00076EE8">
            <w:pPr>
              <w:ind w:left="-99"/>
              <w:jc w:val="center"/>
            </w:pPr>
          </w:p>
        </w:tc>
        <w:tc>
          <w:tcPr>
            <w:tcW w:w="549" w:type="pct"/>
            <w:vAlign w:val="center"/>
          </w:tcPr>
          <w:p w:rsidR="00C5730F" w:rsidRPr="00EA5625" w:rsidRDefault="00C5730F" w:rsidP="00076EE8">
            <w:pPr>
              <w:ind w:left="-99"/>
              <w:jc w:val="both"/>
            </w:pPr>
            <w:r w:rsidRPr="00B06797">
              <w:rPr>
                <w:b/>
                <w:color w:val="000000" w:themeColor="text1"/>
                <w:sz w:val="20"/>
                <w:szCs w:val="20"/>
              </w:rPr>
              <w:t>Всего</w:t>
            </w:r>
          </w:p>
        </w:tc>
        <w:tc>
          <w:tcPr>
            <w:tcW w:w="366" w:type="pct"/>
            <w:vAlign w:val="center"/>
          </w:tcPr>
          <w:p w:rsidR="00C5730F" w:rsidRPr="00076EE8" w:rsidRDefault="00C5730F" w:rsidP="00076EE8">
            <w:pPr>
              <w:spacing w:line="276" w:lineRule="auto"/>
              <w:ind w:left="-116" w:right="-106"/>
              <w:jc w:val="center"/>
              <w:rPr>
                <w:b/>
                <w:sz w:val="20"/>
                <w:szCs w:val="20"/>
              </w:rPr>
            </w:pPr>
            <w:r w:rsidRPr="00076EE8">
              <w:rPr>
                <w:b/>
                <w:sz w:val="20"/>
                <w:szCs w:val="20"/>
              </w:rPr>
              <w:t>1814,0</w:t>
            </w:r>
          </w:p>
        </w:tc>
        <w:tc>
          <w:tcPr>
            <w:tcW w:w="318" w:type="pct"/>
            <w:vAlign w:val="center"/>
          </w:tcPr>
          <w:p w:rsidR="00C5730F" w:rsidRPr="00076EE8" w:rsidRDefault="00C5730F" w:rsidP="00076EE8">
            <w:pPr>
              <w:jc w:val="center"/>
              <w:rPr>
                <w:b/>
                <w:sz w:val="20"/>
                <w:szCs w:val="20"/>
              </w:rPr>
            </w:pPr>
            <w:r w:rsidRPr="00076EE8">
              <w:rPr>
                <w:b/>
                <w:sz w:val="20"/>
                <w:szCs w:val="20"/>
              </w:rPr>
              <w:t>1959,8</w:t>
            </w:r>
          </w:p>
        </w:tc>
        <w:tc>
          <w:tcPr>
            <w:tcW w:w="357" w:type="pct"/>
            <w:vAlign w:val="center"/>
          </w:tcPr>
          <w:p w:rsidR="00C5730F" w:rsidRPr="00076EE8" w:rsidRDefault="00C5730F" w:rsidP="00076EE8">
            <w:pPr>
              <w:spacing w:line="276" w:lineRule="auto"/>
              <w:ind w:left="-116" w:right="-106"/>
              <w:jc w:val="center"/>
              <w:rPr>
                <w:b/>
                <w:sz w:val="20"/>
                <w:szCs w:val="20"/>
              </w:rPr>
            </w:pPr>
            <w:r w:rsidRPr="00076EE8">
              <w:rPr>
                <w:b/>
                <w:sz w:val="20"/>
                <w:szCs w:val="20"/>
              </w:rPr>
              <w:t>2016,1</w:t>
            </w:r>
          </w:p>
        </w:tc>
        <w:tc>
          <w:tcPr>
            <w:tcW w:w="890" w:type="pct"/>
            <w:vMerge/>
            <w:vAlign w:val="center"/>
          </w:tcPr>
          <w:p w:rsidR="00C5730F" w:rsidRDefault="00C5730F" w:rsidP="00076EE8">
            <w:pPr>
              <w:pStyle w:val="a7"/>
              <w:jc w:val="center"/>
            </w:pPr>
          </w:p>
        </w:tc>
        <w:tc>
          <w:tcPr>
            <w:tcW w:w="326" w:type="pct"/>
            <w:vMerge/>
          </w:tcPr>
          <w:p w:rsidR="00C5730F" w:rsidRDefault="00C5730F" w:rsidP="00076EE8">
            <w:pPr>
              <w:pStyle w:val="a7"/>
              <w:jc w:val="center"/>
            </w:pPr>
          </w:p>
        </w:tc>
        <w:tc>
          <w:tcPr>
            <w:tcW w:w="326" w:type="pct"/>
            <w:vMerge/>
          </w:tcPr>
          <w:p w:rsidR="00C5730F" w:rsidRDefault="00C5730F" w:rsidP="00076EE8">
            <w:pPr>
              <w:pStyle w:val="a7"/>
              <w:jc w:val="center"/>
            </w:pPr>
          </w:p>
        </w:tc>
        <w:tc>
          <w:tcPr>
            <w:tcW w:w="326" w:type="pct"/>
            <w:vMerge/>
          </w:tcPr>
          <w:p w:rsidR="00C5730F" w:rsidRDefault="00C5730F" w:rsidP="00076EE8">
            <w:pPr>
              <w:pStyle w:val="a7"/>
              <w:jc w:val="center"/>
            </w:pPr>
          </w:p>
        </w:tc>
        <w:tc>
          <w:tcPr>
            <w:tcW w:w="723" w:type="pct"/>
            <w:vMerge/>
          </w:tcPr>
          <w:p w:rsidR="00C5730F" w:rsidRDefault="00C5730F" w:rsidP="00076EE8">
            <w:pPr>
              <w:pStyle w:val="a7"/>
              <w:jc w:val="center"/>
            </w:pPr>
          </w:p>
        </w:tc>
      </w:tr>
      <w:tr w:rsidR="00C5730F" w:rsidRPr="00396510" w:rsidTr="00C5730F">
        <w:trPr>
          <w:trHeight w:val="270"/>
        </w:trPr>
        <w:tc>
          <w:tcPr>
            <w:tcW w:w="207" w:type="pct"/>
            <w:vMerge w:val="restart"/>
          </w:tcPr>
          <w:p w:rsidR="00C5730F" w:rsidRPr="00EA5625" w:rsidRDefault="00C5730F" w:rsidP="00C5730F">
            <w:pPr>
              <w:ind w:left="-99"/>
              <w:jc w:val="center"/>
            </w:pPr>
          </w:p>
        </w:tc>
        <w:tc>
          <w:tcPr>
            <w:tcW w:w="612" w:type="pct"/>
            <w:vMerge w:val="restart"/>
            <w:vAlign w:val="center"/>
          </w:tcPr>
          <w:p w:rsidR="00C5730F" w:rsidRPr="00EA5625" w:rsidRDefault="00C5730F" w:rsidP="00C5730F">
            <w:pPr>
              <w:ind w:left="-99"/>
              <w:jc w:val="center"/>
            </w:pPr>
            <w:r>
              <w:rPr>
                <w:sz w:val="20"/>
                <w:szCs w:val="20"/>
              </w:rPr>
              <w:t>Катав-Ивановское городское поселение</w:t>
            </w:r>
          </w:p>
        </w:tc>
        <w:tc>
          <w:tcPr>
            <w:tcW w:w="549" w:type="pct"/>
            <w:vAlign w:val="center"/>
          </w:tcPr>
          <w:p w:rsidR="00C5730F" w:rsidRPr="00B06797" w:rsidRDefault="00C5730F" w:rsidP="00C5730F">
            <w:pPr>
              <w:ind w:hanging="72"/>
              <w:jc w:val="both"/>
              <w:rPr>
                <w:color w:val="000000" w:themeColor="text1"/>
                <w:sz w:val="20"/>
                <w:szCs w:val="20"/>
              </w:rPr>
            </w:pPr>
            <w:r w:rsidRPr="00B06797">
              <w:rPr>
                <w:color w:val="000000" w:themeColor="text1"/>
                <w:sz w:val="20"/>
                <w:szCs w:val="20"/>
              </w:rPr>
              <w:t>ФБ</w:t>
            </w:r>
          </w:p>
        </w:tc>
        <w:tc>
          <w:tcPr>
            <w:tcW w:w="366" w:type="pct"/>
            <w:vAlign w:val="center"/>
          </w:tcPr>
          <w:p w:rsidR="00C5730F" w:rsidRPr="00EA5625" w:rsidRDefault="00C5730F" w:rsidP="00C5730F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318" w:type="pct"/>
            <w:vAlign w:val="center"/>
          </w:tcPr>
          <w:p w:rsidR="00C5730F" w:rsidRPr="00EA5625" w:rsidRDefault="00C5730F" w:rsidP="00C5730F">
            <w:pPr>
              <w:pStyle w:val="a7"/>
              <w:jc w:val="center"/>
            </w:pPr>
          </w:p>
        </w:tc>
        <w:tc>
          <w:tcPr>
            <w:tcW w:w="357" w:type="pct"/>
            <w:vAlign w:val="center"/>
          </w:tcPr>
          <w:p w:rsidR="00C5730F" w:rsidRPr="00EA5625" w:rsidRDefault="00C5730F" w:rsidP="00C5730F">
            <w:pPr>
              <w:pStyle w:val="a7"/>
              <w:jc w:val="center"/>
            </w:pPr>
          </w:p>
        </w:tc>
        <w:tc>
          <w:tcPr>
            <w:tcW w:w="890" w:type="pct"/>
            <w:vMerge/>
            <w:vAlign w:val="center"/>
          </w:tcPr>
          <w:p w:rsidR="00C5730F" w:rsidRDefault="00C5730F" w:rsidP="00C5730F">
            <w:pPr>
              <w:pStyle w:val="a7"/>
              <w:jc w:val="center"/>
            </w:pPr>
          </w:p>
        </w:tc>
        <w:tc>
          <w:tcPr>
            <w:tcW w:w="326" w:type="pct"/>
            <w:vMerge/>
          </w:tcPr>
          <w:p w:rsidR="00C5730F" w:rsidRDefault="00C5730F" w:rsidP="00C5730F">
            <w:pPr>
              <w:pStyle w:val="a7"/>
              <w:jc w:val="center"/>
            </w:pPr>
          </w:p>
        </w:tc>
        <w:tc>
          <w:tcPr>
            <w:tcW w:w="326" w:type="pct"/>
            <w:vMerge/>
          </w:tcPr>
          <w:p w:rsidR="00C5730F" w:rsidRDefault="00C5730F" w:rsidP="00C5730F">
            <w:pPr>
              <w:pStyle w:val="a7"/>
              <w:jc w:val="center"/>
            </w:pPr>
          </w:p>
        </w:tc>
        <w:tc>
          <w:tcPr>
            <w:tcW w:w="326" w:type="pct"/>
            <w:vMerge/>
          </w:tcPr>
          <w:p w:rsidR="00C5730F" w:rsidRDefault="00C5730F" w:rsidP="00C5730F">
            <w:pPr>
              <w:pStyle w:val="a7"/>
              <w:jc w:val="center"/>
            </w:pPr>
          </w:p>
        </w:tc>
        <w:tc>
          <w:tcPr>
            <w:tcW w:w="723" w:type="pct"/>
            <w:vMerge/>
          </w:tcPr>
          <w:p w:rsidR="00C5730F" w:rsidRDefault="00C5730F" w:rsidP="00C5730F">
            <w:pPr>
              <w:pStyle w:val="a7"/>
              <w:jc w:val="center"/>
            </w:pPr>
          </w:p>
        </w:tc>
      </w:tr>
      <w:tr w:rsidR="00C5730F" w:rsidRPr="00396510" w:rsidTr="00C5730F">
        <w:trPr>
          <w:trHeight w:val="270"/>
        </w:trPr>
        <w:tc>
          <w:tcPr>
            <w:tcW w:w="207" w:type="pct"/>
            <w:vMerge/>
          </w:tcPr>
          <w:p w:rsidR="00C5730F" w:rsidRPr="00EA5625" w:rsidRDefault="00C5730F" w:rsidP="00C5730F">
            <w:pPr>
              <w:ind w:left="-99"/>
              <w:jc w:val="center"/>
            </w:pPr>
          </w:p>
        </w:tc>
        <w:tc>
          <w:tcPr>
            <w:tcW w:w="612" w:type="pct"/>
            <w:vMerge/>
            <w:vAlign w:val="center"/>
          </w:tcPr>
          <w:p w:rsidR="00C5730F" w:rsidRPr="00EA5625" w:rsidRDefault="00C5730F" w:rsidP="00C5730F">
            <w:pPr>
              <w:ind w:left="-99"/>
              <w:jc w:val="center"/>
            </w:pPr>
          </w:p>
        </w:tc>
        <w:tc>
          <w:tcPr>
            <w:tcW w:w="549" w:type="pct"/>
            <w:vAlign w:val="center"/>
          </w:tcPr>
          <w:p w:rsidR="00C5730F" w:rsidRPr="00EA5625" w:rsidRDefault="00C5730F" w:rsidP="00C5730F">
            <w:pPr>
              <w:ind w:left="-99"/>
              <w:jc w:val="both"/>
            </w:pPr>
            <w:r w:rsidRPr="00B06797">
              <w:rPr>
                <w:color w:val="000000" w:themeColor="text1"/>
                <w:sz w:val="20"/>
                <w:szCs w:val="20"/>
              </w:rPr>
              <w:t>ОБ</w:t>
            </w:r>
          </w:p>
        </w:tc>
        <w:tc>
          <w:tcPr>
            <w:tcW w:w="366" w:type="pct"/>
            <w:vAlign w:val="center"/>
          </w:tcPr>
          <w:p w:rsidR="00C5730F" w:rsidRPr="00EA5625" w:rsidRDefault="00C5730F" w:rsidP="00C5730F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318" w:type="pct"/>
            <w:vAlign w:val="center"/>
          </w:tcPr>
          <w:p w:rsidR="00C5730F" w:rsidRPr="00EA5625" w:rsidRDefault="00C5730F" w:rsidP="00C5730F">
            <w:pPr>
              <w:pStyle w:val="a7"/>
              <w:jc w:val="center"/>
            </w:pPr>
          </w:p>
        </w:tc>
        <w:tc>
          <w:tcPr>
            <w:tcW w:w="357" w:type="pct"/>
            <w:vAlign w:val="center"/>
          </w:tcPr>
          <w:p w:rsidR="00C5730F" w:rsidRPr="00EA5625" w:rsidRDefault="00C5730F" w:rsidP="00C5730F">
            <w:pPr>
              <w:pStyle w:val="a7"/>
              <w:jc w:val="center"/>
            </w:pPr>
          </w:p>
        </w:tc>
        <w:tc>
          <w:tcPr>
            <w:tcW w:w="890" w:type="pct"/>
            <w:vMerge/>
            <w:vAlign w:val="center"/>
          </w:tcPr>
          <w:p w:rsidR="00C5730F" w:rsidRDefault="00C5730F" w:rsidP="00C5730F">
            <w:pPr>
              <w:pStyle w:val="a7"/>
              <w:jc w:val="center"/>
            </w:pPr>
          </w:p>
        </w:tc>
        <w:tc>
          <w:tcPr>
            <w:tcW w:w="326" w:type="pct"/>
            <w:vMerge/>
          </w:tcPr>
          <w:p w:rsidR="00C5730F" w:rsidRDefault="00C5730F" w:rsidP="00C5730F">
            <w:pPr>
              <w:pStyle w:val="a7"/>
              <w:jc w:val="center"/>
            </w:pPr>
          </w:p>
        </w:tc>
        <w:tc>
          <w:tcPr>
            <w:tcW w:w="326" w:type="pct"/>
            <w:vMerge/>
          </w:tcPr>
          <w:p w:rsidR="00C5730F" w:rsidRDefault="00C5730F" w:rsidP="00C5730F">
            <w:pPr>
              <w:pStyle w:val="a7"/>
              <w:jc w:val="center"/>
            </w:pPr>
          </w:p>
        </w:tc>
        <w:tc>
          <w:tcPr>
            <w:tcW w:w="326" w:type="pct"/>
            <w:vMerge/>
          </w:tcPr>
          <w:p w:rsidR="00C5730F" w:rsidRDefault="00C5730F" w:rsidP="00C5730F">
            <w:pPr>
              <w:pStyle w:val="a7"/>
              <w:jc w:val="center"/>
            </w:pPr>
          </w:p>
        </w:tc>
        <w:tc>
          <w:tcPr>
            <w:tcW w:w="723" w:type="pct"/>
            <w:vMerge/>
          </w:tcPr>
          <w:p w:rsidR="00C5730F" w:rsidRDefault="00C5730F" w:rsidP="00C5730F">
            <w:pPr>
              <w:pStyle w:val="a7"/>
              <w:jc w:val="center"/>
            </w:pPr>
          </w:p>
        </w:tc>
      </w:tr>
      <w:tr w:rsidR="00C5730F" w:rsidRPr="00396510" w:rsidTr="00C5730F">
        <w:trPr>
          <w:trHeight w:val="270"/>
        </w:trPr>
        <w:tc>
          <w:tcPr>
            <w:tcW w:w="207" w:type="pct"/>
            <w:vMerge/>
          </w:tcPr>
          <w:p w:rsidR="00C5730F" w:rsidRPr="00EA5625" w:rsidRDefault="00C5730F" w:rsidP="00C5730F">
            <w:pPr>
              <w:ind w:left="-99"/>
              <w:jc w:val="center"/>
            </w:pPr>
          </w:p>
        </w:tc>
        <w:tc>
          <w:tcPr>
            <w:tcW w:w="612" w:type="pct"/>
            <w:vMerge/>
            <w:vAlign w:val="center"/>
          </w:tcPr>
          <w:p w:rsidR="00C5730F" w:rsidRPr="00EA5625" w:rsidRDefault="00C5730F" w:rsidP="00C5730F">
            <w:pPr>
              <w:ind w:left="-99"/>
              <w:jc w:val="center"/>
            </w:pPr>
          </w:p>
        </w:tc>
        <w:tc>
          <w:tcPr>
            <w:tcW w:w="549" w:type="pct"/>
            <w:vAlign w:val="center"/>
          </w:tcPr>
          <w:p w:rsidR="00C5730F" w:rsidRPr="00EA5625" w:rsidRDefault="00C5730F" w:rsidP="00C5730F">
            <w:pPr>
              <w:ind w:left="-99"/>
              <w:jc w:val="both"/>
            </w:pPr>
            <w:r w:rsidRPr="00B06797">
              <w:rPr>
                <w:color w:val="000000" w:themeColor="text1"/>
                <w:sz w:val="20"/>
                <w:szCs w:val="20"/>
              </w:rPr>
              <w:t>МБ</w:t>
            </w:r>
          </w:p>
        </w:tc>
        <w:tc>
          <w:tcPr>
            <w:tcW w:w="366" w:type="pct"/>
            <w:vAlign w:val="center"/>
          </w:tcPr>
          <w:p w:rsidR="00C5730F" w:rsidRDefault="00C5730F" w:rsidP="00C5730F">
            <w:pPr>
              <w:spacing w:line="276" w:lineRule="auto"/>
              <w:ind w:left="-116" w:right="-10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137,3</w:t>
            </w:r>
          </w:p>
        </w:tc>
        <w:tc>
          <w:tcPr>
            <w:tcW w:w="318" w:type="pct"/>
            <w:vAlign w:val="center"/>
          </w:tcPr>
          <w:p w:rsidR="00C5730F" w:rsidRPr="00597EC2" w:rsidRDefault="00C5730F" w:rsidP="00C5730F">
            <w:pPr>
              <w:spacing w:line="276" w:lineRule="auto"/>
              <w:ind w:left="-116" w:right="-10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148,3</w:t>
            </w:r>
          </w:p>
        </w:tc>
        <w:tc>
          <w:tcPr>
            <w:tcW w:w="357" w:type="pct"/>
            <w:vAlign w:val="center"/>
          </w:tcPr>
          <w:p w:rsidR="00C5730F" w:rsidRDefault="00C5730F" w:rsidP="00C5730F">
            <w:pPr>
              <w:spacing w:line="276" w:lineRule="auto"/>
              <w:ind w:left="-116" w:right="-10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152,5</w:t>
            </w:r>
          </w:p>
        </w:tc>
        <w:tc>
          <w:tcPr>
            <w:tcW w:w="890" w:type="pct"/>
            <w:vMerge/>
            <w:vAlign w:val="center"/>
          </w:tcPr>
          <w:p w:rsidR="00C5730F" w:rsidRDefault="00C5730F" w:rsidP="00C5730F">
            <w:pPr>
              <w:pStyle w:val="a7"/>
              <w:jc w:val="center"/>
            </w:pPr>
          </w:p>
        </w:tc>
        <w:tc>
          <w:tcPr>
            <w:tcW w:w="326" w:type="pct"/>
            <w:vMerge/>
          </w:tcPr>
          <w:p w:rsidR="00C5730F" w:rsidRDefault="00C5730F" w:rsidP="00C5730F">
            <w:pPr>
              <w:pStyle w:val="a7"/>
              <w:jc w:val="center"/>
            </w:pPr>
          </w:p>
        </w:tc>
        <w:tc>
          <w:tcPr>
            <w:tcW w:w="326" w:type="pct"/>
            <w:vMerge/>
          </w:tcPr>
          <w:p w:rsidR="00C5730F" w:rsidRDefault="00C5730F" w:rsidP="00C5730F">
            <w:pPr>
              <w:pStyle w:val="a7"/>
              <w:jc w:val="center"/>
            </w:pPr>
          </w:p>
        </w:tc>
        <w:tc>
          <w:tcPr>
            <w:tcW w:w="326" w:type="pct"/>
            <w:vMerge/>
          </w:tcPr>
          <w:p w:rsidR="00C5730F" w:rsidRDefault="00C5730F" w:rsidP="00C5730F">
            <w:pPr>
              <w:pStyle w:val="a7"/>
              <w:jc w:val="center"/>
            </w:pPr>
          </w:p>
        </w:tc>
        <w:tc>
          <w:tcPr>
            <w:tcW w:w="723" w:type="pct"/>
            <w:vMerge/>
          </w:tcPr>
          <w:p w:rsidR="00C5730F" w:rsidRDefault="00C5730F" w:rsidP="00C5730F">
            <w:pPr>
              <w:pStyle w:val="a7"/>
              <w:jc w:val="center"/>
            </w:pPr>
          </w:p>
        </w:tc>
      </w:tr>
      <w:tr w:rsidR="00C5730F" w:rsidRPr="00396510" w:rsidTr="00C5730F">
        <w:trPr>
          <w:trHeight w:val="270"/>
        </w:trPr>
        <w:tc>
          <w:tcPr>
            <w:tcW w:w="207" w:type="pct"/>
            <w:vMerge/>
          </w:tcPr>
          <w:p w:rsidR="00C5730F" w:rsidRPr="00EA5625" w:rsidRDefault="00C5730F" w:rsidP="00C5730F">
            <w:pPr>
              <w:ind w:left="-99"/>
              <w:jc w:val="center"/>
            </w:pPr>
          </w:p>
        </w:tc>
        <w:tc>
          <w:tcPr>
            <w:tcW w:w="612" w:type="pct"/>
            <w:vMerge/>
            <w:vAlign w:val="center"/>
          </w:tcPr>
          <w:p w:rsidR="00C5730F" w:rsidRPr="00EA5625" w:rsidRDefault="00C5730F" w:rsidP="00C5730F">
            <w:pPr>
              <w:ind w:left="-99"/>
              <w:jc w:val="center"/>
            </w:pPr>
          </w:p>
        </w:tc>
        <w:tc>
          <w:tcPr>
            <w:tcW w:w="549" w:type="pct"/>
            <w:vAlign w:val="center"/>
          </w:tcPr>
          <w:p w:rsidR="00C5730F" w:rsidRPr="00EA5625" w:rsidRDefault="00C5730F" w:rsidP="00C5730F">
            <w:pPr>
              <w:ind w:left="-99"/>
              <w:jc w:val="both"/>
            </w:pPr>
            <w:r w:rsidRPr="00B06797">
              <w:rPr>
                <w:b/>
                <w:color w:val="000000" w:themeColor="text1"/>
                <w:sz w:val="20"/>
                <w:szCs w:val="20"/>
              </w:rPr>
              <w:t>Всего</w:t>
            </w:r>
          </w:p>
        </w:tc>
        <w:tc>
          <w:tcPr>
            <w:tcW w:w="366" w:type="pct"/>
            <w:vAlign w:val="center"/>
          </w:tcPr>
          <w:p w:rsidR="00C5730F" w:rsidRPr="00C5730F" w:rsidRDefault="00C5730F" w:rsidP="00C5730F">
            <w:pPr>
              <w:spacing w:line="276" w:lineRule="auto"/>
              <w:ind w:left="-116" w:right="-106"/>
              <w:jc w:val="center"/>
              <w:rPr>
                <w:b/>
                <w:sz w:val="20"/>
                <w:szCs w:val="20"/>
              </w:rPr>
            </w:pPr>
            <w:r w:rsidRPr="00C5730F">
              <w:rPr>
                <w:b/>
                <w:sz w:val="20"/>
                <w:szCs w:val="20"/>
              </w:rPr>
              <w:t>137,3</w:t>
            </w:r>
          </w:p>
        </w:tc>
        <w:tc>
          <w:tcPr>
            <w:tcW w:w="318" w:type="pct"/>
            <w:vAlign w:val="center"/>
          </w:tcPr>
          <w:p w:rsidR="00C5730F" w:rsidRPr="00C5730F" w:rsidRDefault="00C5730F" w:rsidP="00C5730F">
            <w:pPr>
              <w:spacing w:line="276" w:lineRule="auto"/>
              <w:ind w:left="-116" w:right="-106"/>
              <w:jc w:val="center"/>
              <w:rPr>
                <w:b/>
                <w:sz w:val="20"/>
                <w:szCs w:val="20"/>
              </w:rPr>
            </w:pPr>
            <w:r w:rsidRPr="00C5730F">
              <w:rPr>
                <w:b/>
                <w:sz w:val="20"/>
                <w:szCs w:val="20"/>
              </w:rPr>
              <w:t>148,3</w:t>
            </w:r>
          </w:p>
        </w:tc>
        <w:tc>
          <w:tcPr>
            <w:tcW w:w="357" w:type="pct"/>
            <w:vAlign w:val="center"/>
          </w:tcPr>
          <w:p w:rsidR="00C5730F" w:rsidRPr="00C5730F" w:rsidRDefault="00C5730F" w:rsidP="00C5730F">
            <w:pPr>
              <w:spacing w:line="276" w:lineRule="auto"/>
              <w:ind w:left="-116" w:right="-106"/>
              <w:jc w:val="center"/>
              <w:rPr>
                <w:b/>
                <w:sz w:val="20"/>
                <w:szCs w:val="20"/>
              </w:rPr>
            </w:pPr>
            <w:r w:rsidRPr="00C5730F">
              <w:rPr>
                <w:b/>
                <w:sz w:val="20"/>
                <w:szCs w:val="20"/>
              </w:rPr>
              <w:t>152,5</w:t>
            </w:r>
          </w:p>
        </w:tc>
        <w:tc>
          <w:tcPr>
            <w:tcW w:w="890" w:type="pct"/>
            <w:vMerge/>
            <w:vAlign w:val="center"/>
          </w:tcPr>
          <w:p w:rsidR="00C5730F" w:rsidRDefault="00C5730F" w:rsidP="00C5730F">
            <w:pPr>
              <w:pStyle w:val="a7"/>
              <w:jc w:val="center"/>
            </w:pPr>
          </w:p>
        </w:tc>
        <w:tc>
          <w:tcPr>
            <w:tcW w:w="326" w:type="pct"/>
            <w:vMerge/>
          </w:tcPr>
          <w:p w:rsidR="00C5730F" w:rsidRDefault="00C5730F" w:rsidP="00C5730F">
            <w:pPr>
              <w:pStyle w:val="a7"/>
              <w:jc w:val="center"/>
            </w:pPr>
          </w:p>
        </w:tc>
        <w:tc>
          <w:tcPr>
            <w:tcW w:w="326" w:type="pct"/>
            <w:vMerge/>
          </w:tcPr>
          <w:p w:rsidR="00C5730F" w:rsidRDefault="00C5730F" w:rsidP="00C5730F">
            <w:pPr>
              <w:pStyle w:val="a7"/>
              <w:jc w:val="center"/>
            </w:pPr>
          </w:p>
        </w:tc>
        <w:tc>
          <w:tcPr>
            <w:tcW w:w="326" w:type="pct"/>
            <w:vMerge/>
          </w:tcPr>
          <w:p w:rsidR="00C5730F" w:rsidRDefault="00C5730F" w:rsidP="00C5730F">
            <w:pPr>
              <w:pStyle w:val="a7"/>
              <w:jc w:val="center"/>
            </w:pPr>
          </w:p>
        </w:tc>
        <w:tc>
          <w:tcPr>
            <w:tcW w:w="723" w:type="pct"/>
            <w:vMerge/>
          </w:tcPr>
          <w:p w:rsidR="00C5730F" w:rsidRDefault="00C5730F" w:rsidP="00C5730F">
            <w:pPr>
              <w:pStyle w:val="a7"/>
              <w:jc w:val="center"/>
            </w:pPr>
          </w:p>
        </w:tc>
      </w:tr>
      <w:tr w:rsidR="00C5730F" w:rsidRPr="00396510" w:rsidTr="00C5730F">
        <w:trPr>
          <w:trHeight w:val="270"/>
        </w:trPr>
        <w:tc>
          <w:tcPr>
            <w:tcW w:w="207" w:type="pct"/>
            <w:vMerge w:val="restart"/>
          </w:tcPr>
          <w:p w:rsidR="00C5730F" w:rsidRPr="00EA5625" w:rsidRDefault="00C5730F" w:rsidP="00C5730F">
            <w:pPr>
              <w:ind w:left="-99"/>
              <w:jc w:val="center"/>
            </w:pPr>
          </w:p>
        </w:tc>
        <w:tc>
          <w:tcPr>
            <w:tcW w:w="612" w:type="pct"/>
            <w:vMerge w:val="restart"/>
            <w:vAlign w:val="center"/>
          </w:tcPr>
          <w:p w:rsidR="00C5730F" w:rsidRPr="00C5730F" w:rsidRDefault="00C5730F" w:rsidP="00C5730F">
            <w:pPr>
              <w:ind w:left="-99"/>
              <w:jc w:val="center"/>
              <w:rPr>
                <w:b/>
              </w:rPr>
            </w:pPr>
            <w:r w:rsidRPr="00C5730F">
              <w:rPr>
                <w:b/>
                <w:color w:val="000000" w:themeColor="text1"/>
                <w:sz w:val="20"/>
                <w:szCs w:val="20"/>
              </w:rPr>
              <w:t>Всего по программе</w:t>
            </w:r>
          </w:p>
        </w:tc>
        <w:tc>
          <w:tcPr>
            <w:tcW w:w="549" w:type="pct"/>
            <w:vAlign w:val="center"/>
          </w:tcPr>
          <w:p w:rsidR="00C5730F" w:rsidRPr="00B06797" w:rsidRDefault="00C5730F" w:rsidP="00C5730F">
            <w:pPr>
              <w:ind w:hanging="72"/>
              <w:jc w:val="both"/>
              <w:rPr>
                <w:color w:val="000000" w:themeColor="text1"/>
                <w:sz w:val="20"/>
                <w:szCs w:val="20"/>
              </w:rPr>
            </w:pPr>
            <w:r w:rsidRPr="00B06797">
              <w:rPr>
                <w:color w:val="000000" w:themeColor="text1"/>
                <w:sz w:val="20"/>
                <w:szCs w:val="20"/>
              </w:rPr>
              <w:t>ФБ</w:t>
            </w:r>
          </w:p>
        </w:tc>
        <w:tc>
          <w:tcPr>
            <w:tcW w:w="366" w:type="pct"/>
            <w:vAlign w:val="center"/>
          </w:tcPr>
          <w:p w:rsidR="00C5730F" w:rsidRPr="00C5730F" w:rsidRDefault="00C5730F" w:rsidP="00C5730F">
            <w:pPr>
              <w:spacing w:line="276" w:lineRule="auto"/>
              <w:ind w:left="-116" w:right="-106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8" w:type="pct"/>
            <w:vAlign w:val="center"/>
          </w:tcPr>
          <w:p w:rsidR="00C5730F" w:rsidRPr="00C5730F" w:rsidRDefault="00C5730F" w:rsidP="00C5730F">
            <w:pPr>
              <w:spacing w:line="276" w:lineRule="auto"/>
              <w:ind w:left="-116" w:right="-106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57" w:type="pct"/>
            <w:vAlign w:val="center"/>
          </w:tcPr>
          <w:p w:rsidR="00C5730F" w:rsidRPr="00C5730F" w:rsidRDefault="00C5730F" w:rsidP="00C5730F">
            <w:pPr>
              <w:spacing w:line="276" w:lineRule="auto"/>
              <w:ind w:left="-116" w:right="-106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0" w:type="pct"/>
            <w:vMerge/>
            <w:vAlign w:val="center"/>
          </w:tcPr>
          <w:p w:rsidR="00C5730F" w:rsidRDefault="00C5730F" w:rsidP="00C5730F">
            <w:pPr>
              <w:pStyle w:val="a7"/>
              <w:jc w:val="center"/>
            </w:pPr>
          </w:p>
        </w:tc>
        <w:tc>
          <w:tcPr>
            <w:tcW w:w="326" w:type="pct"/>
            <w:vMerge/>
          </w:tcPr>
          <w:p w:rsidR="00C5730F" w:rsidRDefault="00C5730F" w:rsidP="00C5730F">
            <w:pPr>
              <w:pStyle w:val="a7"/>
              <w:jc w:val="center"/>
            </w:pPr>
          </w:p>
        </w:tc>
        <w:tc>
          <w:tcPr>
            <w:tcW w:w="326" w:type="pct"/>
            <w:vMerge/>
          </w:tcPr>
          <w:p w:rsidR="00C5730F" w:rsidRDefault="00C5730F" w:rsidP="00C5730F">
            <w:pPr>
              <w:pStyle w:val="a7"/>
              <w:jc w:val="center"/>
            </w:pPr>
          </w:p>
        </w:tc>
        <w:tc>
          <w:tcPr>
            <w:tcW w:w="326" w:type="pct"/>
            <w:vMerge/>
          </w:tcPr>
          <w:p w:rsidR="00C5730F" w:rsidRDefault="00C5730F" w:rsidP="00C5730F">
            <w:pPr>
              <w:pStyle w:val="a7"/>
              <w:jc w:val="center"/>
            </w:pPr>
          </w:p>
        </w:tc>
        <w:tc>
          <w:tcPr>
            <w:tcW w:w="723" w:type="pct"/>
            <w:vMerge/>
          </w:tcPr>
          <w:p w:rsidR="00C5730F" w:rsidRDefault="00C5730F" w:rsidP="00C5730F">
            <w:pPr>
              <w:pStyle w:val="a7"/>
              <w:jc w:val="center"/>
            </w:pPr>
          </w:p>
        </w:tc>
      </w:tr>
      <w:tr w:rsidR="00C5730F" w:rsidRPr="00396510" w:rsidTr="00C5730F">
        <w:trPr>
          <w:trHeight w:val="270"/>
        </w:trPr>
        <w:tc>
          <w:tcPr>
            <w:tcW w:w="207" w:type="pct"/>
            <w:vMerge/>
          </w:tcPr>
          <w:p w:rsidR="00C5730F" w:rsidRPr="00EA5625" w:rsidRDefault="00C5730F" w:rsidP="00C5730F">
            <w:pPr>
              <w:ind w:left="-99"/>
              <w:jc w:val="center"/>
            </w:pPr>
          </w:p>
        </w:tc>
        <w:tc>
          <w:tcPr>
            <w:tcW w:w="612" w:type="pct"/>
            <w:vMerge/>
            <w:vAlign w:val="center"/>
          </w:tcPr>
          <w:p w:rsidR="00C5730F" w:rsidRPr="00EA5625" w:rsidRDefault="00C5730F" w:rsidP="00C5730F">
            <w:pPr>
              <w:ind w:left="-99"/>
              <w:jc w:val="center"/>
            </w:pPr>
          </w:p>
        </w:tc>
        <w:tc>
          <w:tcPr>
            <w:tcW w:w="549" w:type="pct"/>
            <w:vAlign w:val="center"/>
          </w:tcPr>
          <w:p w:rsidR="00C5730F" w:rsidRPr="00EA5625" w:rsidRDefault="00C5730F" w:rsidP="00C5730F">
            <w:pPr>
              <w:ind w:left="-99"/>
              <w:jc w:val="both"/>
            </w:pPr>
            <w:r w:rsidRPr="00B06797">
              <w:rPr>
                <w:color w:val="000000" w:themeColor="text1"/>
                <w:sz w:val="20"/>
                <w:szCs w:val="20"/>
              </w:rPr>
              <w:t>ОБ</w:t>
            </w:r>
          </w:p>
        </w:tc>
        <w:tc>
          <w:tcPr>
            <w:tcW w:w="366" w:type="pct"/>
            <w:vAlign w:val="center"/>
          </w:tcPr>
          <w:p w:rsidR="00C5730F" w:rsidRPr="00C5730F" w:rsidRDefault="00C5730F" w:rsidP="00C5730F">
            <w:pPr>
              <w:spacing w:line="276" w:lineRule="auto"/>
              <w:ind w:left="-116" w:right="-106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8" w:type="pct"/>
            <w:vAlign w:val="center"/>
          </w:tcPr>
          <w:p w:rsidR="00C5730F" w:rsidRPr="00C5730F" w:rsidRDefault="00C5730F" w:rsidP="00C5730F">
            <w:pPr>
              <w:spacing w:line="276" w:lineRule="auto"/>
              <w:ind w:left="-116" w:right="-106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57" w:type="pct"/>
            <w:vAlign w:val="center"/>
          </w:tcPr>
          <w:p w:rsidR="00C5730F" w:rsidRPr="00C5730F" w:rsidRDefault="00C5730F" w:rsidP="00C5730F">
            <w:pPr>
              <w:spacing w:line="276" w:lineRule="auto"/>
              <w:ind w:left="-116" w:right="-106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0" w:type="pct"/>
            <w:vMerge/>
            <w:vAlign w:val="center"/>
          </w:tcPr>
          <w:p w:rsidR="00C5730F" w:rsidRDefault="00C5730F" w:rsidP="00C5730F">
            <w:pPr>
              <w:pStyle w:val="a7"/>
              <w:jc w:val="center"/>
            </w:pPr>
          </w:p>
        </w:tc>
        <w:tc>
          <w:tcPr>
            <w:tcW w:w="326" w:type="pct"/>
            <w:vMerge/>
          </w:tcPr>
          <w:p w:rsidR="00C5730F" w:rsidRDefault="00C5730F" w:rsidP="00C5730F">
            <w:pPr>
              <w:pStyle w:val="a7"/>
              <w:jc w:val="center"/>
            </w:pPr>
          </w:p>
        </w:tc>
        <w:tc>
          <w:tcPr>
            <w:tcW w:w="326" w:type="pct"/>
            <w:vMerge/>
          </w:tcPr>
          <w:p w:rsidR="00C5730F" w:rsidRDefault="00C5730F" w:rsidP="00C5730F">
            <w:pPr>
              <w:pStyle w:val="a7"/>
              <w:jc w:val="center"/>
            </w:pPr>
          </w:p>
        </w:tc>
        <w:tc>
          <w:tcPr>
            <w:tcW w:w="326" w:type="pct"/>
            <w:vMerge/>
          </w:tcPr>
          <w:p w:rsidR="00C5730F" w:rsidRDefault="00C5730F" w:rsidP="00C5730F">
            <w:pPr>
              <w:pStyle w:val="a7"/>
              <w:jc w:val="center"/>
            </w:pPr>
          </w:p>
        </w:tc>
        <w:tc>
          <w:tcPr>
            <w:tcW w:w="723" w:type="pct"/>
            <w:vMerge/>
          </w:tcPr>
          <w:p w:rsidR="00C5730F" w:rsidRDefault="00C5730F" w:rsidP="00C5730F">
            <w:pPr>
              <w:pStyle w:val="a7"/>
              <w:jc w:val="center"/>
            </w:pPr>
          </w:p>
        </w:tc>
      </w:tr>
      <w:tr w:rsidR="00C5730F" w:rsidRPr="00396510" w:rsidTr="00C5730F">
        <w:trPr>
          <w:trHeight w:val="270"/>
        </w:trPr>
        <w:tc>
          <w:tcPr>
            <w:tcW w:w="207" w:type="pct"/>
            <w:vMerge/>
          </w:tcPr>
          <w:p w:rsidR="00C5730F" w:rsidRPr="00EA5625" w:rsidRDefault="00C5730F" w:rsidP="00C5730F">
            <w:pPr>
              <w:ind w:left="-99"/>
              <w:jc w:val="center"/>
            </w:pPr>
          </w:p>
        </w:tc>
        <w:tc>
          <w:tcPr>
            <w:tcW w:w="612" w:type="pct"/>
            <w:vMerge/>
            <w:vAlign w:val="center"/>
          </w:tcPr>
          <w:p w:rsidR="00C5730F" w:rsidRPr="00EA5625" w:rsidRDefault="00C5730F" w:rsidP="00C5730F">
            <w:pPr>
              <w:ind w:left="-99"/>
              <w:jc w:val="center"/>
            </w:pPr>
          </w:p>
        </w:tc>
        <w:tc>
          <w:tcPr>
            <w:tcW w:w="549" w:type="pct"/>
            <w:vAlign w:val="center"/>
          </w:tcPr>
          <w:p w:rsidR="00C5730F" w:rsidRPr="00EA5625" w:rsidRDefault="00C5730F" w:rsidP="00C5730F">
            <w:pPr>
              <w:ind w:left="-99"/>
              <w:jc w:val="both"/>
            </w:pPr>
            <w:r w:rsidRPr="00B06797">
              <w:rPr>
                <w:color w:val="000000" w:themeColor="text1"/>
                <w:sz w:val="20"/>
                <w:szCs w:val="20"/>
              </w:rPr>
              <w:t>МБ</w:t>
            </w:r>
          </w:p>
        </w:tc>
        <w:tc>
          <w:tcPr>
            <w:tcW w:w="366" w:type="pct"/>
            <w:vAlign w:val="center"/>
          </w:tcPr>
          <w:p w:rsidR="00C5730F" w:rsidRPr="00C5730F" w:rsidRDefault="00C5730F" w:rsidP="00C5730F">
            <w:pPr>
              <w:ind w:left="-116" w:right="-106"/>
              <w:jc w:val="center"/>
              <w:rPr>
                <w:sz w:val="20"/>
                <w:szCs w:val="20"/>
              </w:rPr>
            </w:pPr>
            <w:r w:rsidRPr="00C5730F">
              <w:rPr>
                <w:sz w:val="20"/>
                <w:szCs w:val="20"/>
              </w:rPr>
              <w:t>5579,4</w:t>
            </w:r>
          </w:p>
        </w:tc>
        <w:tc>
          <w:tcPr>
            <w:tcW w:w="318" w:type="pct"/>
            <w:vAlign w:val="center"/>
          </w:tcPr>
          <w:p w:rsidR="00C5730F" w:rsidRPr="00C5730F" w:rsidRDefault="00C5730F" w:rsidP="00C5730F">
            <w:pPr>
              <w:ind w:left="-116" w:right="-106"/>
              <w:jc w:val="center"/>
              <w:rPr>
                <w:sz w:val="20"/>
                <w:szCs w:val="20"/>
              </w:rPr>
            </w:pPr>
            <w:r w:rsidRPr="00C5730F">
              <w:rPr>
                <w:sz w:val="20"/>
                <w:szCs w:val="20"/>
              </w:rPr>
              <w:t>6027,6</w:t>
            </w:r>
          </w:p>
        </w:tc>
        <w:tc>
          <w:tcPr>
            <w:tcW w:w="357" w:type="pct"/>
            <w:vAlign w:val="center"/>
          </w:tcPr>
          <w:p w:rsidR="00C5730F" w:rsidRPr="00C5730F" w:rsidRDefault="00C5730F" w:rsidP="00C5730F">
            <w:pPr>
              <w:ind w:left="-116" w:right="-106"/>
              <w:jc w:val="center"/>
              <w:rPr>
                <w:sz w:val="20"/>
                <w:szCs w:val="20"/>
              </w:rPr>
            </w:pPr>
            <w:r w:rsidRPr="00C5730F">
              <w:rPr>
                <w:sz w:val="20"/>
                <w:szCs w:val="20"/>
              </w:rPr>
              <w:t>6200,8</w:t>
            </w:r>
          </w:p>
        </w:tc>
        <w:tc>
          <w:tcPr>
            <w:tcW w:w="890" w:type="pct"/>
            <w:vMerge/>
            <w:vAlign w:val="center"/>
          </w:tcPr>
          <w:p w:rsidR="00C5730F" w:rsidRDefault="00C5730F" w:rsidP="00C5730F">
            <w:pPr>
              <w:pStyle w:val="a7"/>
              <w:jc w:val="center"/>
            </w:pPr>
          </w:p>
        </w:tc>
        <w:tc>
          <w:tcPr>
            <w:tcW w:w="326" w:type="pct"/>
            <w:vMerge/>
          </w:tcPr>
          <w:p w:rsidR="00C5730F" w:rsidRDefault="00C5730F" w:rsidP="00C5730F">
            <w:pPr>
              <w:pStyle w:val="a7"/>
              <w:jc w:val="center"/>
            </w:pPr>
          </w:p>
        </w:tc>
        <w:tc>
          <w:tcPr>
            <w:tcW w:w="326" w:type="pct"/>
            <w:vMerge/>
          </w:tcPr>
          <w:p w:rsidR="00C5730F" w:rsidRDefault="00C5730F" w:rsidP="00C5730F">
            <w:pPr>
              <w:pStyle w:val="a7"/>
              <w:jc w:val="center"/>
            </w:pPr>
          </w:p>
        </w:tc>
        <w:tc>
          <w:tcPr>
            <w:tcW w:w="326" w:type="pct"/>
            <w:vMerge/>
          </w:tcPr>
          <w:p w:rsidR="00C5730F" w:rsidRDefault="00C5730F" w:rsidP="00C5730F">
            <w:pPr>
              <w:pStyle w:val="a7"/>
              <w:jc w:val="center"/>
            </w:pPr>
          </w:p>
        </w:tc>
        <w:tc>
          <w:tcPr>
            <w:tcW w:w="723" w:type="pct"/>
            <w:vMerge/>
          </w:tcPr>
          <w:p w:rsidR="00C5730F" w:rsidRDefault="00C5730F" w:rsidP="00C5730F">
            <w:pPr>
              <w:pStyle w:val="a7"/>
              <w:jc w:val="center"/>
            </w:pPr>
          </w:p>
        </w:tc>
      </w:tr>
      <w:tr w:rsidR="00C5730F" w:rsidRPr="00396510" w:rsidTr="00C5730F">
        <w:trPr>
          <w:trHeight w:val="270"/>
        </w:trPr>
        <w:tc>
          <w:tcPr>
            <w:tcW w:w="207" w:type="pct"/>
            <w:vMerge/>
          </w:tcPr>
          <w:p w:rsidR="00C5730F" w:rsidRPr="00EA5625" w:rsidRDefault="00C5730F" w:rsidP="00C5730F">
            <w:pPr>
              <w:ind w:left="-99"/>
              <w:jc w:val="center"/>
            </w:pPr>
          </w:p>
        </w:tc>
        <w:tc>
          <w:tcPr>
            <w:tcW w:w="612" w:type="pct"/>
            <w:vMerge/>
            <w:vAlign w:val="center"/>
          </w:tcPr>
          <w:p w:rsidR="00C5730F" w:rsidRPr="00EA5625" w:rsidRDefault="00C5730F" w:rsidP="00C5730F">
            <w:pPr>
              <w:ind w:left="-99"/>
              <w:jc w:val="center"/>
            </w:pPr>
          </w:p>
        </w:tc>
        <w:tc>
          <w:tcPr>
            <w:tcW w:w="549" w:type="pct"/>
            <w:vAlign w:val="center"/>
          </w:tcPr>
          <w:p w:rsidR="00C5730F" w:rsidRPr="00EA5625" w:rsidRDefault="00C5730F" w:rsidP="00C5730F">
            <w:pPr>
              <w:ind w:left="-99"/>
              <w:jc w:val="both"/>
            </w:pPr>
            <w:r w:rsidRPr="00B06797">
              <w:rPr>
                <w:b/>
                <w:color w:val="000000" w:themeColor="text1"/>
                <w:sz w:val="20"/>
                <w:szCs w:val="20"/>
              </w:rPr>
              <w:t>Всего</w:t>
            </w:r>
            <w:r>
              <w:rPr>
                <w:b/>
                <w:color w:val="000000" w:themeColor="text1"/>
                <w:sz w:val="20"/>
                <w:szCs w:val="20"/>
              </w:rPr>
              <w:t>, тыс. руб.</w:t>
            </w:r>
          </w:p>
        </w:tc>
        <w:tc>
          <w:tcPr>
            <w:tcW w:w="366" w:type="pct"/>
            <w:vAlign w:val="center"/>
          </w:tcPr>
          <w:p w:rsidR="00C5730F" w:rsidRPr="00A92AB0" w:rsidRDefault="00C5730F" w:rsidP="00C5730F">
            <w:pPr>
              <w:ind w:left="-116" w:right="-106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5579,4</w:t>
            </w:r>
          </w:p>
        </w:tc>
        <w:tc>
          <w:tcPr>
            <w:tcW w:w="318" w:type="pct"/>
            <w:vAlign w:val="center"/>
          </w:tcPr>
          <w:p w:rsidR="00C5730F" w:rsidRPr="00A92AB0" w:rsidRDefault="00C5730F" w:rsidP="00C5730F">
            <w:pPr>
              <w:ind w:left="-116" w:right="-106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6027,6</w:t>
            </w:r>
          </w:p>
        </w:tc>
        <w:tc>
          <w:tcPr>
            <w:tcW w:w="357" w:type="pct"/>
            <w:vAlign w:val="center"/>
          </w:tcPr>
          <w:p w:rsidR="00C5730F" w:rsidRPr="00A92AB0" w:rsidRDefault="00C5730F" w:rsidP="00C5730F">
            <w:pPr>
              <w:ind w:left="-116" w:right="-106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6200,8</w:t>
            </w:r>
          </w:p>
        </w:tc>
        <w:tc>
          <w:tcPr>
            <w:tcW w:w="890" w:type="pct"/>
            <w:vAlign w:val="center"/>
          </w:tcPr>
          <w:p w:rsidR="00C5730F" w:rsidRDefault="00C5730F" w:rsidP="00C5730F">
            <w:pPr>
              <w:pStyle w:val="a7"/>
              <w:jc w:val="center"/>
            </w:pPr>
          </w:p>
        </w:tc>
        <w:tc>
          <w:tcPr>
            <w:tcW w:w="326" w:type="pct"/>
          </w:tcPr>
          <w:p w:rsidR="00C5730F" w:rsidRDefault="00C5730F" w:rsidP="00C5730F">
            <w:pPr>
              <w:pStyle w:val="a7"/>
              <w:jc w:val="center"/>
            </w:pPr>
          </w:p>
        </w:tc>
        <w:tc>
          <w:tcPr>
            <w:tcW w:w="326" w:type="pct"/>
          </w:tcPr>
          <w:p w:rsidR="00C5730F" w:rsidRDefault="00C5730F" w:rsidP="00C5730F">
            <w:pPr>
              <w:pStyle w:val="a7"/>
              <w:jc w:val="center"/>
            </w:pPr>
          </w:p>
        </w:tc>
        <w:tc>
          <w:tcPr>
            <w:tcW w:w="326" w:type="pct"/>
          </w:tcPr>
          <w:p w:rsidR="00C5730F" w:rsidRDefault="00C5730F" w:rsidP="00C5730F">
            <w:pPr>
              <w:pStyle w:val="a7"/>
              <w:jc w:val="center"/>
            </w:pPr>
          </w:p>
        </w:tc>
        <w:tc>
          <w:tcPr>
            <w:tcW w:w="723" w:type="pct"/>
          </w:tcPr>
          <w:p w:rsidR="00C5730F" w:rsidRDefault="00C5730F" w:rsidP="00C5730F">
            <w:pPr>
              <w:pStyle w:val="a7"/>
              <w:jc w:val="center"/>
            </w:pPr>
          </w:p>
        </w:tc>
      </w:tr>
    </w:tbl>
    <w:p w:rsidR="00C84206" w:rsidRDefault="00C84206" w:rsidP="00F73AF3">
      <w:pPr>
        <w:pStyle w:val="a7"/>
      </w:pPr>
    </w:p>
    <w:p w:rsidR="00C84206" w:rsidRDefault="00C84206" w:rsidP="00F73AF3">
      <w:pPr>
        <w:pStyle w:val="a7"/>
      </w:pPr>
    </w:p>
    <w:p w:rsidR="00C84206" w:rsidRDefault="00C84206" w:rsidP="00F73AF3">
      <w:pPr>
        <w:pStyle w:val="a7"/>
      </w:pPr>
    </w:p>
    <w:p w:rsidR="00C7227E" w:rsidRDefault="00C7227E" w:rsidP="000523E0">
      <w:pPr>
        <w:pStyle w:val="a7"/>
        <w:jc w:val="right"/>
      </w:pPr>
    </w:p>
    <w:p w:rsidR="00C7227E" w:rsidRDefault="00C7227E" w:rsidP="000523E0">
      <w:pPr>
        <w:pStyle w:val="a7"/>
        <w:jc w:val="right"/>
      </w:pPr>
    </w:p>
    <w:p w:rsidR="00C7227E" w:rsidRDefault="00C7227E" w:rsidP="000523E0">
      <w:pPr>
        <w:pStyle w:val="a7"/>
        <w:jc w:val="right"/>
      </w:pPr>
    </w:p>
    <w:p w:rsidR="00C7227E" w:rsidRDefault="00C7227E" w:rsidP="000523E0">
      <w:pPr>
        <w:pStyle w:val="a7"/>
        <w:jc w:val="right"/>
      </w:pPr>
    </w:p>
    <w:p w:rsidR="00C7227E" w:rsidRDefault="00C7227E" w:rsidP="000523E0">
      <w:pPr>
        <w:pStyle w:val="a7"/>
        <w:jc w:val="right"/>
      </w:pPr>
    </w:p>
    <w:p w:rsidR="008A1BEA" w:rsidRDefault="008A1BEA" w:rsidP="000523E0">
      <w:pPr>
        <w:pStyle w:val="a7"/>
        <w:jc w:val="right"/>
      </w:pPr>
    </w:p>
    <w:p w:rsidR="008A1BEA" w:rsidRDefault="008A1BEA" w:rsidP="000523E0">
      <w:pPr>
        <w:pStyle w:val="a7"/>
        <w:jc w:val="right"/>
      </w:pPr>
    </w:p>
    <w:p w:rsidR="008A1BEA" w:rsidRDefault="008A1BEA" w:rsidP="000523E0">
      <w:pPr>
        <w:pStyle w:val="a7"/>
        <w:jc w:val="right"/>
      </w:pPr>
    </w:p>
    <w:p w:rsidR="008A1BEA" w:rsidRDefault="008A1BEA" w:rsidP="000523E0">
      <w:pPr>
        <w:pStyle w:val="a7"/>
        <w:jc w:val="right"/>
      </w:pPr>
    </w:p>
    <w:p w:rsidR="00E22C65" w:rsidRDefault="00E22C65" w:rsidP="000523E0">
      <w:pPr>
        <w:pStyle w:val="a7"/>
        <w:jc w:val="right"/>
      </w:pPr>
    </w:p>
    <w:p w:rsidR="007A4079" w:rsidRPr="00A404AD" w:rsidRDefault="007D0DC6" w:rsidP="000523E0">
      <w:pPr>
        <w:pStyle w:val="a7"/>
        <w:jc w:val="right"/>
      </w:pPr>
      <w:r>
        <w:lastRenderedPageBreak/>
        <w:t>П</w:t>
      </w:r>
      <w:r w:rsidR="007A4079" w:rsidRPr="00A404AD">
        <w:t xml:space="preserve">риложение </w:t>
      </w:r>
      <w:r w:rsidR="007A4079">
        <w:t>№3</w:t>
      </w:r>
      <w:r w:rsidR="007A4079" w:rsidRPr="00A404AD">
        <w:t xml:space="preserve"> к программе</w:t>
      </w:r>
    </w:p>
    <w:p w:rsidR="007A4079" w:rsidRDefault="007A4079" w:rsidP="007A4079">
      <w:pPr>
        <w:pStyle w:val="a7"/>
        <w:jc w:val="right"/>
        <w:rPr>
          <w:color w:val="000000" w:themeColor="text1"/>
        </w:rPr>
      </w:pPr>
      <w:r w:rsidRPr="00A404AD">
        <w:t>«</w:t>
      </w:r>
      <w:r>
        <w:rPr>
          <w:color w:val="000000" w:themeColor="text1"/>
        </w:rPr>
        <w:t>Содержание автомобильных</w:t>
      </w:r>
    </w:p>
    <w:p w:rsidR="007A4079" w:rsidRPr="00206265" w:rsidRDefault="007A4079" w:rsidP="007A4079">
      <w:pPr>
        <w:pStyle w:val="a7"/>
        <w:jc w:val="right"/>
      </w:pPr>
      <w:r>
        <w:rPr>
          <w:color w:val="000000" w:themeColor="text1"/>
        </w:rPr>
        <w:t>дорог общего пользования</w:t>
      </w:r>
      <w:r w:rsidRPr="00206265">
        <w:t xml:space="preserve">»                                                                                             </w:t>
      </w:r>
    </w:p>
    <w:p w:rsidR="007A4079" w:rsidRDefault="007A4079" w:rsidP="007A4079">
      <w:pPr>
        <w:pStyle w:val="a7"/>
        <w:jc w:val="right"/>
        <w:rPr>
          <w:b/>
          <w:sz w:val="28"/>
          <w:szCs w:val="28"/>
        </w:rPr>
      </w:pPr>
    </w:p>
    <w:p w:rsidR="007A4079" w:rsidRDefault="00450CCC" w:rsidP="007A4079">
      <w:pPr>
        <w:pStyle w:val="a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7A4079">
        <w:rPr>
          <w:b/>
          <w:sz w:val="28"/>
          <w:szCs w:val="28"/>
        </w:rPr>
        <w:t xml:space="preserve">жидаемые результаты реализации муниципальной программы </w:t>
      </w:r>
    </w:p>
    <w:p w:rsidR="007A4079" w:rsidRDefault="007A4079" w:rsidP="007A4079">
      <w:pPr>
        <w:pStyle w:val="a7"/>
        <w:jc w:val="center"/>
        <w:rPr>
          <w:color w:val="000000" w:themeColor="text1"/>
          <w:sz w:val="28"/>
          <w:szCs w:val="28"/>
        </w:rPr>
      </w:pPr>
      <w:r w:rsidRPr="007A4079">
        <w:rPr>
          <w:color w:val="000000" w:themeColor="text1"/>
          <w:sz w:val="28"/>
          <w:szCs w:val="28"/>
        </w:rPr>
        <w:t>«Содержание автомобильных дорог общего пользования»</w:t>
      </w:r>
    </w:p>
    <w:p w:rsidR="00C7227E" w:rsidRDefault="00C7227E" w:rsidP="007A4079">
      <w:pPr>
        <w:pStyle w:val="a7"/>
        <w:jc w:val="center"/>
        <w:rPr>
          <w:color w:val="000000" w:themeColor="text1"/>
          <w:sz w:val="28"/>
          <w:szCs w:val="28"/>
        </w:rPr>
      </w:pPr>
    </w:p>
    <w:p w:rsidR="007A4079" w:rsidRPr="00396510" w:rsidRDefault="007A4079" w:rsidP="007A4079">
      <w:pPr>
        <w:pStyle w:val="a7"/>
        <w:jc w:val="center"/>
        <w:rPr>
          <w:b/>
          <w:sz w:val="28"/>
          <w:szCs w:val="28"/>
        </w:rPr>
      </w:pPr>
    </w:p>
    <w:tbl>
      <w:tblPr>
        <w:tblW w:w="4966" w:type="pct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74"/>
        <w:gridCol w:w="2951"/>
        <w:gridCol w:w="1087"/>
        <w:gridCol w:w="1096"/>
        <w:gridCol w:w="2288"/>
        <w:gridCol w:w="1093"/>
        <w:gridCol w:w="1364"/>
        <w:gridCol w:w="1463"/>
        <w:gridCol w:w="1463"/>
        <w:gridCol w:w="1376"/>
      </w:tblGrid>
      <w:tr w:rsidR="00207309" w:rsidRPr="00396510" w:rsidTr="00471309">
        <w:trPr>
          <w:trHeight w:val="1146"/>
        </w:trPr>
        <w:tc>
          <w:tcPr>
            <w:tcW w:w="290" w:type="pct"/>
            <w:vMerge w:val="restart"/>
          </w:tcPr>
          <w:p w:rsidR="00207309" w:rsidRPr="00396510" w:rsidRDefault="00207309" w:rsidP="00344521">
            <w:pPr>
              <w:ind w:left="-99"/>
              <w:jc w:val="center"/>
            </w:pPr>
            <w:r w:rsidRPr="00396510">
              <w:t>№ п/п</w:t>
            </w:r>
          </w:p>
        </w:tc>
        <w:tc>
          <w:tcPr>
            <w:tcW w:w="980" w:type="pct"/>
            <w:vMerge w:val="restart"/>
            <w:vAlign w:val="center"/>
          </w:tcPr>
          <w:p w:rsidR="00207309" w:rsidRPr="005D27BB" w:rsidRDefault="00207309" w:rsidP="00344521">
            <w:pPr>
              <w:ind w:left="-99"/>
              <w:jc w:val="center"/>
            </w:pPr>
            <w:r w:rsidRPr="005D27BB">
              <w:t>Задачи, направленные на достижение цели</w:t>
            </w:r>
          </w:p>
        </w:tc>
        <w:tc>
          <w:tcPr>
            <w:tcW w:w="725" w:type="pct"/>
            <w:gridSpan w:val="2"/>
            <w:vAlign w:val="center"/>
          </w:tcPr>
          <w:p w:rsidR="00207309" w:rsidRPr="005D27BB" w:rsidRDefault="00207309" w:rsidP="00344521">
            <w:pPr>
              <w:ind w:left="-99"/>
              <w:jc w:val="center"/>
            </w:pPr>
            <w:r w:rsidRPr="005D27BB">
              <w:t>Планируемый объём финансирования на решение данной задачи (тыс.руб.)</w:t>
            </w:r>
          </w:p>
        </w:tc>
        <w:tc>
          <w:tcPr>
            <w:tcW w:w="760" w:type="pct"/>
            <w:vMerge w:val="restart"/>
            <w:vAlign w:val="center"/>
          </w:tcPr>
          <w:p w:rsidR="00207309" w:rsidRPr="005D27BB" w:rsidRDefault="00207309" w:rsidP="00344521">
            <w:r w:rsidRPr="005D27BB">
              <w:t>Показатель реализации мероприятий муниципальной программы (подпрограммы)</w:t>
            </w:r>
          </w:p>
        </w:tc>
        <w:tc>
          <w:tcPr>
            <w:tcW w:w="363" w:type="pct"/>
            <w:vMerge w:val="restart"/>
            <w:vAlign w:val="center"/>
          </w:tcPr>
          <w:p w:rsidR="00207309" w:rsidRPr="005D27BB" w:rsidRDefault="00207309" w:rsidP="0034452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D27BB">
              <w:t>Еденица измерения</w:t>
            </w:r>
          </w:p>
        </w:tc>
        <w:tc>
          <w:tcPr>
            <w:tcW w:w="453" w:type="pct"/>
            <w:vMerge w:val="restart"/>
            <w:vAlign w:val="center"/>
          </w:tcPr>
          <w:p w:rsidR="00207309" w:rsidRPr="00E11786" w:rsidRDefault="00207309" w:rsidP="00344521">
            <w:pPr>
              <w:jc w:val="center"/>
            </w:pPr>
            <w:r w:rsidRPr="00E11786">
              <w:t>Базовое значение показателя (на начало реализации подпрограммы)</w:t>
            </w:r>
          </w:p>
        </w:tc>
        <w:tc>
          <w:tcPr>
            <w:tcW w:w="1428" w:type="pct"/>
            <w:gridSpan w:val="3"/>
            <w:vAlign w:val="center"/>
          </w:tcPr>
          <w:p w:rsidR="00207309" w:rsidRPr="005D27BB" w:rsidRDefault="00207309" w:rsidP="00FB10E8">
            <w:pPr>
              <w:jc w:val="center"/>
            </w:pPr>
            <w:r w:rsidRPr="005D27BB">
              <w:t>Планируемое значение показателя по годам реализации</w:t>
            </w:r>
          </w:p>
        </w:tc>
      </w:tr>
      <w:tr w:rsidR="00471309" w:rsidRPr="00396510" w:rsidTr="00471309">
        <w:trPr>
          <w:trHeight w:val="566"/>
        </w:trPr>
        <w:tc>
          <w:tcPr>
            <w:tcW w:w="290" w:type="pct"/>
            <w:vMerge/>
          </w:tcPr>
          <w:p w:rsidR="00207309" w:rsidRPr="00396510" w:rsidRDefault="00207309" w:rsidP="00344521">
            <w:pPr>
              <w:ind w:left="-99"/>
              <w:jc w:val="center"/>
            </w:pPr>
          </w:p>
        </w:tc>
        <w:tc>
          <w:tcPr>
            <w:tcW w:w="980" w:type="pct"/>
            <w:vMerge/>
            <w:vAlign w:val="center"/>
          </w:tcPr>
          <w:p w:rsidR="00207309" w:rsidRPr="005D27BB" w:rsidRDefault="00207309" w:rsidP="00344521">
            <w:pPr>
              <w:ind w:left="-99"/>
              <w:jc w:val="center"/>
            </w:pPr>
          </w:p>
        </w:tc>
        <w:tc>
          <w:tcPr>
            <w:tcW w:w="361" w:type="pct"/>
            <w:vAlign w:val="center"/>
          </w:tcPr>
          <w:p w:rsidR="00207309" w:rsidRPr="005D27BB" w:rsidRDefault="00207309" w:rsidP="00344521">
            <w:pPr>
              <w:ind w:left="-99"/>
              <w:jc w:val="center"/>
            </w:pPr>
            <w:r w:rsidRPr="005D27BB">
              <w:t>Средства бюджета</w:t>
            </w:r>
          </w:p>
        </w:tc>
        <w:tc>
          <w:tcPr>
            <w:tcW w:w="363" w:type="pct"/>
            <w:vAlign w:val="center"/>
          </w:tcPr>
          <w:p w:rsidR="00207309" w:rsidRPr="005D27BB" w:rsidRDefault="00207309" w:rsidP="00344521">
            <w:pPr>
              <w:ind w:left="-99"/>
              <w:jc w:val="center"/>
            </w:pPr>
            <w:r w:rsidRPr="005D27BB">
              <w:t>Другие источники (в разрезе)</w:t>
            </w:r>
          </w:p>
        </w:tc>
        <w:tc>
          <w:tcPr>
            <w:tcW w:w="760" w:type="pct"/>
            <w:vMerge/>
            <w:vAlign w:val="center"/>
          </w:tcPr>
          <w:p w:rsidR="00207309" w:rsidRPr="005D27BB" w:rsidRDefault="00207309" w:rsidP="00344521">
            <w:pPr>
              <w:jc w:val="center"/>
            </w:pPr>
          </w:p>
        </w:tc>
        <w:tc>
          <w:tcPr>
            <w:tcW w:w="363" w:type="pct"/>
            <w:vMerge/>
            <w:vAlign w:val="center"/>
          </w:tcPr>
          <w:p w:rsidR="00207309" w:rsidRPr="005D27BB" w:rsidRDefault="00207309" w:rsidP="00344521">
            <w:pPr>
              <w:jc w:val="center"/>
            </w:pPr>
          </w:p>
        </w:tc>
        <w:tc>
          <w:tcPr>
            <w:tcW w:w="453" w:type="pct"/>
            <w:vMerge/>
            <w:vAlign w:val="center"/>
          </w:tcPr>
          <w:p w:rsidR="00207309" w:rsidRPr="00E11786" w:rsidRDefault="00207309" w:rsidP="00344521">
            <w:pPr>
              <w:jc w:val="center"/>
            </w:pPr>
          </w:p>
        </w:tc>
        <w:tc>
          <w:tcPr>
            <w:tcW w:w="486" w:type="pct"/>
          </w:tcPr>
          <w:p w:rsidR="00207309" w:rsidRPr="005D27BB" w:rsidRDefault="00207309" w:rsidP="00344521">
            <w:pPr>
              <w:jc w:val="center"/>
            </w:pPr>
            <w:r>
              <w:t>2023</w:t>
            </w:r>
          </w:p>
        </w:tc>
        <w:tc>
          <w:tcPr>
            <w:tcW w:w="486" w:type="pct"/>
          </w:tcPr>
          <w:p w:rsidR="00207309" w:rsidRPr="005D27BB" w:rsidRDefault="00207309" w:rsidP="00344521">
            <w:pPr>
              <w:jc w:val="center"/>
            </w:pPr>
            <w:r>
              <w:t>2024</w:t>
            </w:r>
          </w:p>
        </w:tc>
        <w:tc>
          <w:tcPr>
            <w:tcW w:w="456" w:type="pct"/>
          </w:tcPr>
          <w:p w:rsidR="00207309" w:rsidRPr="005D27BB" w:rsidRDefault="00207309" w:rsidP="00344521">
            <w:pPr>
              <w:jc w:val="center"/>
            </w:pPr>
            <w:r>
              <w:t>2025</w:t>
            </w:r>
          </w:p>
          <w:p w:rsidR="00207309" w:rsidRPr="005E3AB5" w:rsidRDefault="00207309" w:rsidP="00344521">
            <w:pPr>
              <w:jc w:val="center"/>
              <w:rPr>
                <w:color w:val="FF0000"/>
                <w:lang w:val="en-US"/>
              </w:rPr>
            </w:pPr>
          </w:p>
        </w:tc>
      </w:tr>
      <w:tr w:rsidR="00207309" w:rsidRPr="00396510" w:rsidTr="00471309">
        <w:trPr>
          <w:trHeight w:val="566"/>
        </w:trPr>
        <w:tc>
          <w:tcPr>
            <w:tcW w:w="290" w:type="pct"/>
            <w:vAlign w:val="center"/>
          </w:tcPr>
          <w:p w:rsidR="00207309" w:rsidRPr="00EA5625" w:rsidRDefault="00207309" w:rsidP="00207309">
            <w:pPr>
              <w:ind w:left="-99"/>
              <w:jc w:val="center"/>
            </w:pPr>
            <w:r w:rsidRPr="00EA5625">
              <w:t>1</w:t>
            </w:r>
          </w:p>
        </w:tc>
        <w:tc>
          <w:tcPr>
            <w:tcW w:w="980" w:type="pct"/>
            <w:vAlign w:val="center"/>
          </w:tcPr>
          <w:p w:rsidR="00207309" w:rsidRPr="005D27BB" w:rsidRDefault="00207309" w:rsidP="00207309">
            <w:pPr>
              <w:ind w:left="-99"/>
              <w:jc w:val="center"/>
            </w:pPr>
            <w:r w:rsidRPr="005D27BB">
              <w:t>2</w:t>
            </w:r>
          </w:p>
        </w:tc>
        <w:tc>
          <w:tcPr>
            <w:tcW w:w="361" w:type="pct"/>
            <w:vAlign w:val="center"/>
          </w:tcPr>
          <w:p w:rsidR="00207309" w:rsidRPr="005D27BB" w:rsidRDefault="00207309" w:rsidP="00207309">
            <w:pPr>
              <w:ind w:left="-99"/>
              <w:jc w:val="center"/>
            </w:pPr>
            <w:r w:rsidRPr="005D27BB">
              <w:t>3</w:t>
            </w:r>
          </w:p>
        </w:tc>
        <w:tc>
          <w:tcPr>
            <w:tcW w:w="363" w:type="pct"/>
            <w:vAlign w:val="center"/>
          </w:tcPr>
          <w:p w:rsidR="00207309" w:rsidRPr="005D27BB" w:rsidRDefault="00207309" w:rsidP="00207309">
            <w:pPr>
              <w:ind w:left="-99"/>
              <w:jc w:val="center"/>
              <w:rPr>
                <w:lang w:val="en-US"/>
              </w:rPr>
            </w:pPr>
            <w:r w:rsidRPr="005D27BB">
              <w:rPr>
                <w:lang w:val="en-US"/>
              </w:rPr>
              <w:t>4</w:t>
            </w:r>
          </w:p>
        </w:tc>
        <w:tc>
          <w:tcPr>
            <w:tcW w:w="760" w:type="pct"/>
            <w:vAlign w:val="center"/>
          </w:tcPr>
          <w:p w:rsidR="00207309" w:rsidRPr="005D27BB" w:rsidRDefault="00207309" w:rsidP="00207309">
            <w:pPr>
              <w:pStyle w:val="a3"/>
              <w:jc w:val="center"/>
              <w:rPr>
                <w:sz w:val="24"/>
                <w:szCs w:val="24"/>
                <w:lang w:val="en-US"/>
              </w:rPr>
            </w:pPr>
            <w:r w:rsidRPr="005D27BB"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363" w:type="pct"/>
            <w:vAlign w:val="center"/>
          </w:tcPr>
          <w:p w:rsidR="00207309" w:rsidRPr="005D27BB" w:rsidRDefault="00207309" w:rsidP="00207309">
            <w:pPr>
              <w:pStyle w:val="a3"/>
              <w:jc w:val="center"/>
              <w:rPr>
                <w:sz w:val="24"/>
                <w:szCs w:val="24"/>
                <w:lang w:val="en-US"/>
              </w:rPr>
            </w:pPr>
            <w:r w:rsidRPr="005D27BB"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453" w:type="pct"/>
            <w:vAlign w:val="center"/>
          </w:tcPr>
          <w:p w:rsidR="00207309" w:rsidRPr="00E11786" w:rsidRDefault="00207309" w:rsidP="00207309">
            <w:pPr>
              <w:pStyle w:val="a7"/>
              <w:jc w:val="center"/>
              <w:rPr>
                <w:lang w:val="en-US"/>
              </w:rPr>
            </w:pPr>
            <w:r w:rsidRPr="00E11786">
              <w:rPr>
                <w:lang w:val="en-US"/>
              </w:rPr>
              <w:t>7</w:t>
            </w:r>
          </w:p>
        </w:tc>
        <w:tc>
          <w:tcPr>
            <w:tcW w:w="486" w:type="pct"/>
            <w:vAlign w:val="center"/>
          </w:tcPr>
          <w:p w:rsidR="00207309" w:rsidRPr="005D27BB" w:rsidRDefault="00207309" w:rsidP="00207309">
            <w:pPr>
              <w:pStyle w:val="a7"/>
              <w:jc w:val="center"/>
              <w:rPr>
                <w:lang w:val="en-US"/>
              </w:rPr>
            </w:pPr>
            <w:r w:rsidRPr="005D27BB">
              <w:rPr>
                <w:lang w:val="en-US"/>
              </w:rPr>
              <w:t>8</w:t>
            </w:r>
          </w:p>
        </w:tc>
        <w:tc>
          <w:tcPr>
            <w:tcW w:w="486" w:type="pct"/>
            <w:vAlign w:val="center"/>
          </w:tcPr>
          <w:p w:rsidR="00207309" w:rsidRPr="005D27BB" w:rsidRDefault="00207309" w:rsidP="00207309">
            <w:pPr>
              <w:pStyle w:val="a7"/>
              <w:jc w:val="center"/>
              <w:rPr>
                <w:lang w:val="en-US"/>
              </w:rPr>
            </w:pPr>
            <w:r w:rsidRPr="005D27BB">
              <w:rPr>
                <w:lang w:val="en-US"/>
              </w:rPr>
              <w:t>9</w:t>
            </w:r>
          </w:p>
        </w:tc>
        <w:tc>
          <w:tcPr>
            <w:tcW w:w="456" w:type="pct"/>
            <w:vAlign w:val="center"/>
          </w:tcPr>
          <w:p w:rsidR="00207309" w:rsidRPr="000523E0" w:rsidRDefault="00207309" w:rsidP="00207309">
            <w:pPr>
              <w:pStyle w:val="a7"/>
              <w:jc w:val="center"/>
            </w:pPr>
            <w:r w:rsidRPr="005D27BB">
              <w:rPr>
                <w:lang w:val="en-US"/>
              </w:rPr>
              <w:t>10</w:t>
            </w:r>
          </w:p>
        </w:tc>
      </w:tr>
      <w:tr w:rsidR="00207309" w:rsidRPr="00396510" w:rsidTr="00471309">
        <w:trPr>
          <w:trHeight w:val="566"/>
        </w:trPr>
        <w:tc>
          <w:tcPr>
            <w:tcW w:w="290" w:type="pct"/>
          </w:tcPr>
          <w:p w:rsidR="00207309" w:rsidRPr="00396510" w:rsidRDefault="00207309" w:rsidP="00344521">
            <w:pPr>
              <w:ind w:left="-99"/>
              <w:jc w:val="center"/>
            </w:pPr>
          </w:p>
        </w:tc>
        <w:tc>
          <w:tcPr>
            <w:tcW w:w="4710" w:type="pct"/>
            <w:gridSpan w:val="9"/>
            <w:vAlign w:val="center"/>
          </w:tcPr>
          <w:p w:rsidR="00207309" w:rsidRDefault="00207309" w:rsidP="00344521">
            <w:pPr>
              <w:jc w:val="center"/>
            </w:pPr>
            <w:r w:rsidRPr="00E11786">
              <w:rPr>
                <w:b/>
              </w:rPr>
              <w:t xml:space="preserve">Цель программы: </w:t>
            </w:r>
            <w:r w:rsidRPr="00E11786">
              <w:t>Улучшение состояния дорог общего пользования в сельских поселениях Катав-Ивановского муниципального района</w:t>
            </w:r>
          </w:p>
        </w:tc>
      </w:tr>
      <w:tr w:rsidR="00471309" w:rsidRPr="00396510" w:rsidTr="00471309">
        <w:trPr>
          <w:trHeight w:val="566"/>
        </w:trPr>
        <w:tc>
          <w:tcPr>
            <w:tcW w:w="290" w:type="pct"/>
          </w:tcPr>
          <w:p w:rsidR="00471309" w:rsidRPr="00396510" w:rsidRDefault="00471309" w:rsidP="00471309">
            <w:pPr>
              <w:ind w:left="-99"/>
              <w:jc w:val="center"/>
            </w:pPr>
          </w:p>
        </w:tc>
        <w:tc>
          <w:tcPr>
            <w:tcW w:w="980" w:type="pct"/>
            <w:vAlign w:val="center"/>
          </w:tcPr>
          <w:p w:rsidR="00471309" w:rsidRPr="00C7227E" w:rsidRDefault="00471309" w:rsidP="00471309">
            <w:pPr>
              <w:ind w:left="-99"/>
              <w:jc w:val="center"/>
              <w:rPr>
                <w:b/>
              </w:rPr>
            </w:pPr>
            <w:r w:rsidRPr="00C7227E">
              <w:rPr>
                <w:b/>
              </w:rPr>
              <w:t>Задача программы</w:t>
            </w:r>
          </w:p>
          <w:p w:rsidR="00471309" w:rsidRDefault="00471309" w:rsidP="00471309">
            <w:pPr>
              <w:ind w:left="-99"/>
              <w:jc w:val="center"/>
              <w:rPr>
                <w:color w:val="000000" w:themeColor="text1"/>
              </w:rPr>
            </w:pPr>
          </w:p>
          <w:p w:rsidR="00471309" w:rsidRPr="00C7227E" w:rsidRDefault="00471309" w:rsidP="00471309">
            <w:pPr>
              <w:ind w:left="-99"/>
              <w:jc w:val="center"/>
              <w:rPr>
                <w:color w:val="000000" w:themeColor="text1"/>
              </w:rPr>
            </w:pPr>
            <w:r w:rsidRPr="00C7227E">
              <w:rPr>
                <w:color w:val="000000" w:themeColor="text1"/>
              </w:rPr>
              <w:t>«</w:t>
            </w:r>
            <w:r w:rsidRPr="00C7227E">
              <w:t>Повышение комфортности и безопасности движения автотранспорта в сельских поселениях</w:t>
            </w:r>
            <w:r w:rsidRPr="00C7227E">
              <w:rPr>
                <w:color w:val="000000" w:themeColor="text1"/>
              </w:rPr>
              <w:t>»</w:t>
            </w:r>
          </w:p>
          <w:p w:rsidR="00471309" w:rsidRPr="00C7227E" w:rsidRDefault="00471309" w:rsidP="00471309">
            <w:pPr>
              <w:ind w:left="-99"/>
              <w:jc w:val="center"/>
              <w:rPr>
                <w:color w:val="000000" w:themeColor="text1"/>
              </w:rPr>
            </w:pPr>
          </w:p>
          <w:p w:rsidR="00471309" w:rsidRPr="00C7227E" w:rsidRDefault="00471309" w:rsidP="00471309">
            <w:pPr>
              <w:ind w:left="-99"/>
              <w:jc w:val="center"/>
            </w:pPr>
          </w:p>
        </w:tc>
        <w:tc>
          <w:tcPr>
            <w:tcW w:w="361" w:type="pct"/>
            <w:vAlign w:val="center"/>
          </w:tcPr>
          <w:p w:rsidR="00471309" w:rsidRPr="00471309" w:rsidRDefault="00471309" w:rsidP="00471309">
            <w:pPr>
              <w:rPr>
                <w:b/>
              </w:rPr>
            </w:pPr>
            <w:r w:rsidRPr="00471309">
              <w:rPr>
                <w:b/>
              </w:rPr>
              <w:t>17</w:t>
            </w:r>
            <w:r w:rsidR="008D69E7">
              <w:rPr>
                <w:b/>
              </w:rPr>
              <w:t xml:space="preserve"> </w:t>
            </w:r>
            <w:r w:rsidRPr="00471309">
              <w:rPr>
                <w:b/>
              </w:rPr>
              <w:t>807,8</w:t>
            </w:r>
            <w:r w:rsidR="008D69E7">
              <w:rPr>
                <w:b/>
              </w:rPr>
              <w:t xml:space="preserve"> </w:t>
            </w:r>
            <w:r w:rsidRPr="00471309">
              <w:rPr>
                <w:b/>
              </w:rPr>
              <w:t>тыс.руб</w:t>
            </w:r>
          </w:p>
          <w:p w:rsidR="00471309" w:rsidRPr="00471309" w:rsidRDefault="00471309" w:rsidP="00471309">
            <w:pPr>
              <w:rPr>
                <w:b/>
              </w:rPr>
            </w:pPr>
          </w:p>
          <w:p w:rsidR="00471309" w:rsidRDefault="00471309" w:rsidP="00471309">
            <w:pPr>
              <w:rPr>
                <w:b/>
              </w:rPr>
            </w:pPr>
          </w:p>
          <w:p w:rsidR="00471309" w:rsidRDefault="00471309" w:rsidP="00471309">
            <w:pPr>
              <w:rPr>
                <w:b/>
              </w:rPr>
            </w:pPr>
          </w:p>
          <w:p w:rsidR="00471309" w:rsidRPr="005D27BB" w:rsidRDefault="00471309" w:rsidP="00471309">
            <w:pPr>
              <w:rPr>
                <w:sz w:val="20"/>
                <w:szCs w:val="20"/>
              </w:rPr>
            </w:pPr>
          </w:p>
        </w:tc>
        <w:tc>
          <w:tcPr>
            <w:tcW w:w="363" w:type="pct"/>
            <w:vAlign w:val="center"/>
          </w:tcPr>
          <w:p w:rsidR="00471309" w:rsidRPr="009C01D3" w:rsidRDefault="00471309" w:rsidP="00471309">
            <w:pPr>
              <w:rPr>
                <w:b/>
                <w:sz w:val="20"/>
                <w:szCs w:val="20"/>
              </w:rPr>
            </w:pPr>
          </w:p>
        </w:tc>
        <w:tc>
          <w:tcPr>
            <w:tcW w:w="760" w:type="pct"/>
            <w:vAlign w:val="center"/>
          </w:tcPr>
          <w:p w:rsidR="00471309" w:rsidRPr="00344521" w:rsidRDefault="00471309" w:rsidP="00471309">
            <w:pPr>
              <w:autoSpaceDE w:val="0"/>
              <w:autoSpaceDN w:val="0"/>
              <w:adjustRightInd w:val="0"/>
            </w:pPr>
            <w:r w:rsidRPr="00344521">
              <w:t xml:space="preserve">Доля автомобильных дорог общего пользования местного значения соответствующей нормативным </w:t>
            </w:r>
            <w:r>
              <w:t>требованиям по содержанию дорог</w:t>
            </w:r>
            <w:r w:rsidRPr="00344521">
              <w:t>:</w:t>
            </w:r>
          </w:p>
          <w:p w:rsidR="00471309" w:rsidRPr="00344521" w:rsidRDefault="00471309" w:rsidP="00471309">
            <w:pPr>
              <w:autoSpaceDE w:val="0"/>
              <w:autoSpaceDN w:val="0"/>
              <w:adjustRightInd w:val="0"/>
            </w:pPr>
            <w:r w:rsidRPr="00344521">
              <w:t xml:space="preserve"> -летнее содержание дорог</w:t>
            </w:r>
          </w:p>
          <w:p w:rsidR="00471309" w:rsidRPr="005D27BB" w:rsidRDefault="00471309" w:rsidP="00471309">
            <w:pPr>
              <w:widowControl w:val="0"/>
              <w:autoSpaceDE w:val="0"/>
              <w:autoSpaceDN w:val="0"/>
              <w:adjustRightInd w:val="0"/>
            </w:pPr>
            <w:r w:rsidRPr="00344521">
              <w:t xml:space="preserve"> -зимнее содержание дорог</w:t>
            </w:r>
          </w:p>
        </w:tc>
        <w:tc>
          <w:tcPr>
            <w:tcW w:w="363" w:type="pct"/>
            <w:vAlign w:val="center"/>
          </w:tcPr>
          <w:p w:rsidR="00471309" w:rsidRPr="005D27BB" w:rsidRDefault="00471309" w:rsidP="0047130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%</w:t>
            </w:r>
          </w:p>
        </w:tc>
        <w:tc>
          <w:tcPr>
            <w:tcW w:w="453" w:type="pct"/>
          </w:tcPr>
          <w:p w:rsidR="00471309" w:rsidRPr="00E11786" w:rsidRDefault="008D69E7" w:rsidP="008D69E7">
            <w:pPr>
              <w:autoSpaceDE w:val="0"/>
              <w:autoSpaceDN w:val="0"/>
              <w:adjustRightInd w:val="0"/>
              <w:spacing w:line="276" w:lineRule="auto"/>
            </w:pPr>
            <w:r>
              <w:rPr>
                <w:sz w:val="22"/>
                <w:szCs w:val="22"/>
              </w:rPr>
              <w:t>-</w:t>
            </w:r>
            <w:r w:rsidR="00471309" w:rsidRPr="00E11786">
              <w:rPr>
                <w:sz w:val="22"/>
                <w:szCs w:val="22"/>
              </w:rPr>
              <w:t>летнее содержание дорог не менее 11%</w:t>
            </w:r>
          </w:p>
          <w:p w:rsidR="00471309" w:rsidRPr="00E11786" w:rsidRDefault="00471309" w:rsidP="008D69E7">
            <w:r w:rsidRPr="00E11786">
              <w:rPr>
                <w:sz w:val="22"/>
                <w:szCs w:val="22"/>
              </w:rPr>
              <w:t>-зимнее содержание дорог не менее 75%</w:t>
            </w:r>
          </w:p>
          <w:p w:rsidR="00471309" w:rsidRPr="00E11786" w:rsidRDefault="00471309" w:rsidP="008D69E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86" w:type="pct"/>
          </w:tcPr>
          <w:p w:rsidR="00471309" w:rsidRPr="00A42042" w:rsidRDefault="008D69E7" w:rsidP="008D69E7">
            <w:pPr>
              <w:autoSpaceDE w:val="0"/>
              <w:autoSpaceDN w:val="0"/>
              <w:adjustRightInd w:val="0"/>
              <w:spacing w:line="276" w:lineRule="auto"/>
            </w:pPr>
            <w:r>
              <w:rPr>
                <w:sz w:val="22"/>
                <w:szCs w:val="22"/>
              </w:rPr>
              <w:t>-</w:t>
            </w:r>
            <w:r w:rsidR="00471309" w:rsidRPr="00A42042">
              <w:rPr>
                <w:sz w:val="22"/>
                <w:szCs w:val="22"/>
              </w:rPr>
              <w:t>летнее содержание дорог не менее 11%</w:t>
            </w:r>
          </w:p>
          <w:p w:rsidR="00471309" w:rsidRPr="00491B2E" w:rsidRDefault="00471309" w:rsidP="008D69E7">
            <w:r w:rsidRPr="00A42042">
              <w:rPr>
                <w:sz w:val="22"/>
                <w:szCs w:val="22"/>
              </w:rPr>
              <w:t xml:space="preserve"> -зимнее содержание дорог не менее 75%</w:t>
            </w:r>
          </w:p>
          <w:p w:rsidR="00471309" w:rsidRPr="00491B2E" w:rsidRDefault="00471309" w:rsidP="008D69E7"/>
        </w:tc>
        <w:tc>
          <w:tcPr>
            <w:tcW w:w="486" w:type="pct"/>
          </w:tcPr>
          <w:p w:rsidR="00471309" w:rsidRPr="00A42042" w:rsidRDefault="008D69E7" w:rsidP="008D69E7">
            <w:pPr>
              <w:autoSpaceDE w:val="0"/>
              <w:autoSpaceDN w:val="0"/>
              <w:adjustRightInd w:val="0"/>
              <w:spacing w:line="276" w:lineRule="auto"/>
            </w:pPr>
            <w:r>
              <w:rPr>
                <w:sz w:val="22"/>
                <w:szCs w:val="22"/>
              </w:rPr>
              <w:t>-</w:t>
            </w:r>
            <w:r w:rsidR="00471309" w:rsidRPr="00A42042">
              <w:rPr>
                <w:sz w:val="22"/>
                <w:szCs w:val="22"/>
              </w:rPr>
              <w:t>летнее содержание дорог не менее 11%</w:t>
            </w:r>
          </w:p>
          <w:p w:rsidR="00471309" w:rsidRPr="00491B2E" w:rsidRDefault="00471309" w:rsidP="008D69E7">
            <w:r w:rsidRPr="00A42042">
              <w:rPr>
                <w:sz w:val="22"/>
                <w:szCs w:val="22"/>
              </w:rPr>
              <w:t xml:space="preserve"> -зимнее содержание дорог не менее 75%</w:t>
            </w:r>
          </w:p>
          <w:p w:rsidR="00471309" w:rsidRPr="00491B2E" w:rsidRDefault="00471309" w:rsidP="008D69E7"/>
        </w:tc>
        <w:tc>
          <w:tcPr>
            <w:tcW w:w="456" w:type="pct"/>
          </w:tcPr>
          <w:p w:rsidR="00471309" w:rsidRPr="00A42042" w:rsidRDefault="008D69E7" w:rsidP="008D69E7">
            <w:pPr>
              <w:autoSpaceDE w:val="0"/>
              <w:autoSpaceDN w:val="0"/>
              <w:adjustRightInd w:val="0"/>
              <w:spacing w:line="276" w:lineRule="auto"/>
            </w:pPr>
            <w:r>
              <w:rPr>
                <w:sz w:val="22"/>
                <w:szCs w:val="22"/>
              </w:rPr>
              <w:t>-</w:t>
            </w:r>
            <w:r w:rsidR="00471309" w:rsidRPr="00A42042">
              <w:rPr>
                <w:sz w:val="22"/>
                <w:szCs w:val="22"/>
              </w:rPr>
              <w:t>летнее содержание дорог не менее 11%</w:t>
            </w:r>
          </w:p>
          <w:p w:rsidR="00471309" w:rsidRPr="00491B2E" w:rsidRDefault="00471309" w:rsidP="008D69E7">
            <w:r w:rsidRPr="00A42042">
              <w:rPr>
                <w:sz w:val="22"/>
                <w:szCs w:val="22"/>
              </w:rPr>
              <w:t xml:space="preserve"> -зимнее содержание дорог не менее 75%</w:t>
            </w:r>
          </w:p>
          <w:p w:rsidR="00471309" w:rsidRPr="005D27BB" w:rsidRDefault="00471309" w:rsidP="008D69E7"/>
        </w:tc>
      </w:tr>
    </w:tbl>
    <w:p w:rsidR="007A4079" w:rsidRDefault="007A4079" w:rsidP="00975BF1">
      <w:pPr>
        <w:spacing w:after="200" w:line="276" w:lineRule="auto"/>
        <w:rPr>
          <w:rFonts w:ascii="Calibri" w:hAnsi="Calibri"/>
          <w:sz w:val="40"/>
          <w:szCs w:val="40"/>
        </w:rPr>
      </w:pPr>
    </w:p>
    <w:p w:rsidR="00D06DAC" w:rsidRDefault="00D06DAC" w:rsidP="00975BF1">
      <w:pPr>
        <w:spacing w:after="200" w:line="276" w:lineRule="auto"/>
        <w:rPr>
          <w:rFonts w:ascii="Calibri" w:hAnsi="Calibri"/>
          <w:sz w:val="40"/>
          <w:szCs w:val="40"/>
        </w:rPr>
      </w:pPr>
    </w:p>
    <w:p w:rsidR="00D06DAC" w:rsidRDefault="00D06DAC" w:rsidP="00975BF1">
      <w:pPr>
        <w:spacing w:after="200" w:line="276" w:lineRule="auto"/>
        <w:rPr>
          <w:rFonts w:ascii="Calibri" w:hAnsi="Calibri"/>
          <w:sz w:val="40"/>
          <w:szCs w:val="40"/>
        </w:rPr>
      </w:pPr>
    </w:p>
    <w:p w:rsidR="00D06DAC" w:rsidRDefault="00D06DAC" w:rsidP="00975BF1">
      <w:pPr>
        <w:spacing w:after="200" w:line="276" w:lineRule="auto"/>
        <w:rPr>
          <w:rFonts w:ascii="Calibri" w:hAnsi="Calibri"/>
          <w:sz w:val="40"/>
          <w:szCs w:val="40"/>
        </w:rPr>
      </w:pPr>
    </w:p>
    <w:p w:rsidR="00D06DAC" w:rsidRDefault="00D06DAC" w:rsidP="00975BF1">
      <w:pPr>
        <w:spacing w:after="200" w:line="276" w:lineRule="auto"/>
        <w:rPr>
          <w:rFonts w:ascii="Calibri" w:hAnsi="Calibri"/>
          <w:sz w:val="40"/>
          <w:szCs w:val="40"/>
        </w:rPr>
      </w:pPr>
    </w:p>
    <w:p w:rsidR="00D06DAC" w:rsidRDefault="00D06DAC" w:rsidP="00975BF1">
      <w:pPr>
        <w:spacing w:after="200" w:line="276" w:lineRule="auto"/>
        <w:rPr>
          <w:rFonts w:ascii="Calibri" w:hAnsi="Calibri"/>
          <w:sz w:val="40"/>
          <w:szCs w:val="40"/>
        </w:rPr>
      </w:pPr>
    </w:p>
    <w:p w:rsidR="00D06DAC" w:rsidRDefault="00D06DAC" w:rsidP="00975BF1">
      <w:pPr>
        <w:spacing w:after="200" w:line="276" w:lineRule="auto"/>
        <w:rPr>
          <w:rFonts w:ascii="Calibri" w:hAnsi="Calibri"/>
          <w:sz w:val="40"/>
          <w:szCs w:val="40"/>
        </w:rPr>
      </w:pPr>
    </w:p>
    <w:p w:rsidR="00D06DAC" w:rsidRDefault="00D06DAC" w:rsidP="00B949C5">
      <w:pPr>
        <w:framePr w:w="14212" w:wrap="auto" w:hAnchor="text" w:x="1418"/>
        <w:spacing w:after="200" w:line="276" w:lineRule="auto"/>
        <w:rPr>
          <w:sz w:val="28"/>
          <w:szCs w:val="28"/>
        </w:rPr>
        <w:sectPr w:rsidR="00D06DAC" w:rsidSect="00207309">
          <w:pgSz w:w="16838" w:h="11906" w:orient="landscape"/>
          <w:pgMar w:top="993" w:right="1103" w:bottom="851" w:left="567" w:header="709" w:footer="709" w:gutter="0"/>
          <w:cols w:space="708"/>
          <w:docGrid w:linePitch="360"/>
        </w:sectPr>
      </w:pPr>
    </w:p>
    <w:p w:rsidR="0011098D" w:rsidRDefault="0011098D" w:rsidP="00E14231">
      <w:pPr>
        <w:spacing w:after="200" w:line="276" w:lineRule="auto"/>
        <w:rPr>
          <w:sz w:val="28"/>
          <w:szCs w:val="28"/>
        </w:rPr>
      </w:pPr>
    </w:p>
    <w:sectPr w:rsidR="0011098D" w:rsidSect="00D06DAC">
      <w:pgSz w:w="11906" w:h="16838"/>
      <w:pgMar w:top="851" w:right="1134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4FB9" w:rsidRDefault="00494FB9" w:rsidP="007A4079">
      <w:r>
        <w:separator/>
      </w:r>
    </w:p>
  </w:endnote>
  <w:endnote w:type="continuationSeparator" w:id="0">
    <w:p w:rsidR="00494FB9" w:rsidRDefault="00494FB9" w:rsidP="007A40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4FB9" w:rsidRDefault="00494FB9" w:rsidP="007A4079">
      <w:r>
        <w:separator/>
      </w:r>
    </w:p>
  </w:footnote>
  <w:footnote w:type="continuationSeparator" w:id="0">
    <w:p w:rsidR="00494FB9" w:rsidRDefault="00494FB9" w:rsidP="007A40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746986"/>
    <w:multiLevelType w:val="hybridMultilevel"/>
    <w:tmpl w:val="970AC816"/>
    <w:lvl w:ilvl="0" w:tplc="72BE4FC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7793B2D"/>
    <w:multiLevelType w:val="hybridMultilevel"/>
    <w:tmpl w:val="EF4827C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BC508DD"/>
    <w:multiLevelType w:val="multilevel"/>
    <w:tmpl w:val="B5DC5EF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10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7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54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4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73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6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92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200" w:hanging="2160"/>
      </w:pPr>
      <w:rPr>
        <w:rFonts w:hint="default"/>
      </w:rPr>
    </w:lvl>
  </w:abstractNum>
  <w:abstractNum w:abstractNumId="3" w15:restartNumberingAfterBreak="0">
    <w:nsid w:val="263D39ED"/>
    <w:multiLevelType w:val="hybridMultilevel"/>
    <w:tmpl w:val="D1B45F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D37878"/>
    <w:multiLevelType w:val="hybridMultilevel"/>
    <w:tmpl w:val="CFDA7D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C82406"/>
    <w:multiLevelType w:val="multilevel"/>
    <w:tmpl w:val="4DCE2D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1780593"/>
    <w:multiLevelType w:val="hybridMultilevel"/>
    <w:tmpl w:val="61602A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A94CBE"/>
    <w:multiLevelType w:val="hybridMultilevel"/>
    <w:tmpl w:val="9E6E81B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4BFB243F"/>
    <w:multiLevelType w:val="hybridMultilevel"/>
    <w:tmpl w:val="217CD4F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970E42"/>
    <w:multiLevelType w:val="multilevel"/>
    <w:tmpl w:val="41AE1F4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2387266"/>
    <w:multiLevelType w:val="hybridMultilevel"/>
    <w:tmpl w:val="47784A20"/>
    <w:lvl w:ilvl="0" w:tplc="4F5CF2C0">
      <w:start w:val="1"/>
      <w:numFmt w:val="decimal"/>
      <w:lvlText w:val="%1."/>
      <w:lvlJc w:val="left"/>
      <w:pPr>
        <w:ind w:left="16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11" w15:restartNumberingAfterBreak="0">
    <w:nsid w:val="74DC6650"/>
    <w:multiLevelType w:val="hybridMultilevel"/>
    <w:tmpl w:val="E00EFD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11"/>
  </w:num>
  <w:num w:numId="5">
    <w:abstractNumId w:val="5"/>
  </w:num>
  <w:num w:numId="6">
    <w:abstractNumId w:val="9"/>
  </w:num>
  <w:num w:numId="7">
    <w:abstractNumId w:val="8"/>
  </w:num>
  <w:num w:numId="8">
    <w:abstractNumId w:val="0"/>
  </w:num>
  <w:num w:numId="9">
    <w:abstractNumId w:val="1"/>
  </w:num>
  <w:num w:numId="10">
    <w:abstractNumId w:val="7"/>
  </w:num>
  <w:num w:numId="11">
    <w:abstractNumId w:val="4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73B2"/>
    <w:rsid w:val="00000BAB"/>
    <w:rsid w:val="00001029"/>
    <w:rsid w:val="000015C9"/>
    <w:rsid w:val="00003492"/>
    <w:rsid w:val="00005E24"/>
    <w:rsid w:val="00006DBE"/>
    <w:rsid w:val="00010951"/>
    <w:rsid w:val="00010D72"/>
    <w:rsid w:val="00011408"/>
    <w:rsid w:val="000120F9"/>
    <w:rsid w:val="000125DA"/>
    <w:rsid w:val="00012958"/>
    <w:rsid w:val="00020DD7"/>
    <w:rsid w:val="0002195E"/>
    <w:rsid w:val="000227A4"/>
    <w:rsid w:val="000231A5"/>
    <w:rsid w:val="0002523D"/>
    <w:rsid w:val="00027430"/>
    <w:rsid w:val="00027464"/>
    <w:rsid w:val="00027890"/>
    <w:rsid w:val="00027A3F"/>
    <w:rsid w:val="00031AA8"/>
    <w:rsid w:val="00034712"/>
    <w:rsid w:val="00034E36"/>
    <w:rsid w:val="00035064"/>
    <w:rsid w:val="000357A4"/>
    <w:rsid w:val="00035A62"/>
    <w:rsid w:val="00035FC5"/>
    <w:rsid w:val="00037CF1"/>
    <w:rsid w:val="0004030A"/>
    <w:rsid w:val="00040C9D"/>
    <w:rsid w:val="00043879"/>
    <w:rsid w:val="00044B49"/>
    <w:rsid w:val="00044DBE"/>
    <w:rsid w:val="00047F7F"/>
    <w:rsid w:val="000523E0"/>
    <w:rsid w:val="00053490"/>
    <w:rsid w:val="0005674C"/>
    <w:rsid w:val="00057249"/>
    <w:rsid w:val="00057A1C"/>
    <w:rsid w:val="0006327F"/>
    <w:rsid w:val="000638F0"/>
    <w:rsid w:val="0006546B"/>
    <w:rsid w:val="00065700"/>
    <w:rsid w:val="000658DF"/>
    <w:rsid w:val="000722DF"/>
    <w:rsid w:val="00074032"/>
    <w:rsid w:val="0007667F"/>
    <w:rsid w:val="00076B51"/>
    <w:rsid w:val="00076EE8"/>
    <w:rsid w:val="00081386"/>
    <w:rsid w:val="00081CAC"/>
    <w:rsid w:val="00083D79"/>
    <w:rsid w:val="00086836"/>
    <w:rsid w:val="00087B5E"/>
    <w:rsid w:val="00087C1A"/>
    <w:rsid w:val="00090395"/>
    <w:rsid w:val="00091522"/>
    <w:rsid w:val="00091633"/>
    <w:rsid w:val="00091E3C"/>
    <w:rsid w:val="000927A3"/>
    <w:rsid w:val="000933FB"/>
    <w:rsid w:val="00094AE6"/>
    <w:rsid w:val="000954E7"/>
    <w:rsid w:val="000957E0"/>
    <w:rsid w:val="00096874"/>
    <w:rsid w:val="00096A59"/>
    <w:rsid w:val="000A040D"/>
    <w:rsid w:val="000A2DFD"/>
    <w:rsid w:val="000A3651"/>
    <w:rsid w:val="000A7DA0"/>
    <w:rsid w:val="000B130B"/>
    <w:rsid w:val="000B292E"/>
    <w:rsid w:val="000B2E41"/>
    <w:rsid w:val="000B3B4D"/>
    <w:rsid w:val="000B3F47"/>
    <w:rsid w:val="000B403F"/>
    <w:rsid w:val="000B56ED"/>
    <w:rsid w:val="000B5701"/>
    <w:rsid w:val="000C0480"/>
    <w:rsid w:val="000C0FEF"/>
    <w:rsid w:val="000C148F"/>
    <w:rsid w:val="000C45FC"/>
    <w:rsid w:val="000C4945"/>
    <w:rsid w:val="000C4D18"/>
    <w:rsid w:val="000C6343"/>
    <w:rsid w:val="000C7B63"/>
    <w:rsid w:val="000D4F17"/>
    <w:rsid w:val="000D7203"/>
    <w:rsid w:val="000D79B1"/>
    <w:rsid w:val="000E0F75"/>
    <w:rsid w:val="000E1E8D"/>
    <w:rsid w:val="000E266E"/>
    <w:rsid w:val="000E43E5"/>
    <w:rsid w:val="000E494D"/>
    <w:rsid w:val="000E4C9C"/>
    <w:rsid w:val="000E4DB0"/>
    <w:rsid w:val="000E5BA3"/>
    <w:rsid w:val="000E63FA"/>
    <w:rsid w:val="000E69E8"/>
    <w:rsid w:val="000F1F44"/>
    <w:rsid w:val="000F2B97"/>
    <w:rsid w:val="000F33A1"/>
    <w:rsid w:val="000F4ADD"/>
    <w:rsid w:val="000F7E23"/>
    <w:rsid w:val="0010116D"/>
    <w:rsid w:val="00102CE4"/>
    <w:rsid w:val="0010523C"/>
    <w:rsid w:val="0010619B"/>
    <w:rsid w:val="00106927"/>
    <w:rsid w:val="00107289"/>
    <w:rsid w:val="0010771B"/>
    <w:rsid w:val="0010787F"/>
    <w:rsid w:val="001102D5"/>
    <w:rsid w:val="00110567"/>
    <w:rsid w:val="0011082A"/>
    <w:rsid w:val="0011098D"/>
    <w:rsid w:val="00110A96"/>
    <w:rsid w:val="00115C07"/>
    <w:rsid w:val="001164B0"/>
    <w:rsid w:val="0011753B"/>
    <w:rsid w:val="00117BAF"/>
    <w:rsid w:val="00120006"/>
    <w:rsid w:val="0012025C"/>
    <w:rsid w:val="00121A54"/>
    <w:rsid w:val="00122608"/>
    <w:rsid w:val="00124DCC"/>
    <w:rsid w:val="0012517F"/>
    <w:rsid w:val="0012756A"/>
    <w:rsid w:val="00130ECB"/>
    <w:rsid w:val="0013148D"/>
    <w:rsid w:val="0013175B"/>
    <w:rsid w:val="00140EBD"/>
    <w:rsid w:val="001410EF"/>
    <w:rsid w:val="001418B1"/>
    <w:rsid w:val="001419A0"/>
    <w:rsid w:val="00142262"/>
    <w:rsid w:val="001429D4"/>
    <w:rsid w:val="00142E25"/>
    <w:rsid w:val="001431B9"/>
    <w:rsid w:val="00143325"/>
    <w:rsid w:val="001437C5"/>
    <w:rsid w:val="00143AFE"/>
    <w:rsid w:val="00143F35"/>
    <w:rsid w:val="001478D8"/>
    <w:rsid w:val="0015077D"/>
    <w:rsid w:val="00154E45"/>
    <w:rsid w:val="001568FB"/>
    <w:rsid w:val="00156A4B"/>
    <w:rsid w:val="001615B8"/>
    <w:rsid w:val="00165748"/>
    <w:rsid w:val="001676EC"/>
    <w:rsid w:val="001709C8"/>
    <w:rsid w:val="00170CAF"/>
    <w:rsid w:val="001713BB"/>
    <w:rsid w:val="001721C3"/>
    <w:rsid w:val="0017221F"/>
    <w:rsid w:val="00172D57"/>
    <w:rsid w:val="00177802"/>
    <w:rsid w:val="001805A6"/>
    <w:rsid w:val="0018268E"/>
    <w:rsid w:val="001848C4"/>
    <w:rsid w:val="00184E1E"/>
    <w:rsid w:val="0018614E"/>
    <w:rsid w:val="00187A63"/>
    <w:rsid w:val="00187C20"/>
    <w:rsid w:val="00190BE7"/>
    <w:rsid w:val="001913C1"/>
    <w:rsid w:val="00197017"/>
    <w:rsid w:val="001A0683"/>
    <w:rsid w:val="001A3735"/>
    <w:rsid w:val="001A5444"/>
    <w:rsid w:val="001B014C"/>
    <w:rsid w:val="001B0C4E"/>
    <w:rsid w:val="001B4BDB"/>
    <w:rsid w:val="001B7A99"/>
    <w:rsid w:val="001C11CA"/>
    <w:rsid w:val="001C2FE0"/>
    <w:rsid w:val="001C30EA"/>
    <w:rsid w:val="001C34AA"/>
    <w:rsid w:val="001C3709"/>
    <w:rsid w:val="001C5BD6"/>
    <w:rsid w:val="001C6B4D"/>
    <w:rsid w:val="001C741A"/>
    <w:rsid w:val="001D05D2"/>
    <w:rsid w:val="001D17C4"/>
    <w:rsid w:val="001D2A5A"/>
    <w:rsid w:val="001D3506"/>
    <w:rsid w:val="001D6EE9"/>
    <w:rsid w:val="001D71BE"/>
    <w:rsid w:val="001D77A3"/>
    <w:rsid w:val="001E2773"/>
    <w:rsid w:val="001E32D1"/>
    <w:rsid w:val="001E3E22"/>
    <w:rsid w:val="001E5401"/>
    <w:rsid w:val="001E554D"/>
    <w:rsid w:val="001E5A3B"/>
    <w:rsid w:val="001E6E5C"/>
    <w:rsid w:val="001F1F2E"/>
    <w:rsid w:val="001F7270"/>
    <w:rsid w:val="00201998"/>
    <w:rsid w:val="00202BF8"/>
    <w:rsid w:val="002042DA"/>
    <w:rsid w:val="00205083"/>
    <w:rsid w:val="00205C3A"/>
    <w:rsid w:val="00207309"/>
    <w:rsid w:val="00207ACE"/>
    <w:rsid w:val="00210F5C"/>
    <w:rsid w:val="00211912"/>
    <w:rsid w:val="00211D53"/>
    <w:rsid w:val="00216B06"/>
    <w:rsid w:val="00217536"/>
    <w:rsid w:val="00220470"/>
    <w:rsid w:val="00220AB9"/>
    <w:rsid w:val="00222044"/>
    <w:rsid w:val="0022223D"/>
    <w:rsid w:val="00222981"/>
    <w:rsid w:val="00223E18"/>
    <w:rsid w:val="002312E9"/>
    <w:rsid w:val="0023173C"/>
    <w:rsid w:val="00232005"/>
    <w:rsid w:val="00235A36"/>
    <w:rsid w:val="00236056"/>
    <w:rsid w:val="00236B55"/>
    <w:rsid w:val="002377ED"/>
    <w:rsid w:val="0024668D"/>
    <w:rsid w:val="00250326"/>
    <w:rsid w:val="0025040B"/>
    <w:rsid w:val="00252871"/>
    <w:rsid w:val="00252E5F"/>
    <w:rsid w:val="0026072C"/>
    <w:rsid w:val="00261204"/>
    <w:rsid w:val="002638D8"/>
    <w:rsid w:val="00263D2C"/>
    <w:rsid w:val="0026444A"/>
    <w:rsid w:val="00264CFE"/>
    <w:rsid w:val="00267070"/>
    <w:rsid w:val="002706C0"/>
    <w:rsid w:val="00270E82"/>
    <w:rsid w:val="002723B7"/>
    <w:rsid w:val="00272642"/>
    <w:rsid w:val="002737E5"/>
    <w:rsid w:val="00273FD2"/>
    <w:rsid w:val="00277DD4"/>
    <w:rsid w:val="002801B0"/>
    <w:rsid w:val="00281CA1"/>
    <w:rsid w:val="00283683"/>
    <w:rsid w:val="00283B1F"/>
    <w:rsid w:val="00284250"/>
    <w:rsid w:val="00290AD9"/>
    <w:rsid w:val="00291479"/>
    <w:rsid w:val="00292E94"/>
    <w:rsid w:val="002935A1"/>
    <w:rsid w:val="002947DC"/>
    <w:rsid w:val="00294ED6"/>
    <w:rsid w:val="0029555D"/>
    <w:rsid w:val="00297101"/>
    <w:rsid w:val="002A2AA1"/>
    <w:rsid w:val="002A6C7D"/>
    <w:rsid w:val="002A713F"/>
    <w:rsid w:val="002A716B"/>
    <w:rsid w:val="002A779B"/>
    <w:rsid w:val="002B1EBD"/>
    <w:rsid w:val="002B242C"/>
    <w:rsid w:val="002B2897"/>
    <w:rsid w:val="002B6033"/>
    <w:rsid w:val="002B6162"/>
    <w:rsid w:val="002B7841"/>
    <w:rsid w:val="002B7D8F"/>
    <w:rsid w:val="002C1C32"/>
    <w:rsid w:val="002C28FF"/>
    <w:rsid w:val="002C31F3"/>
    <w:rsid w:val="002C385B"/>
    <w:rsid w:val="002D39C7"/>
    <w:rsid w:val="002E3364"/>
    <w:rsid w:val="002E48B8"/>
    <w:rsid w:val="002E6297"/>
    <w:rsid w:val="002E6567"/>
    <w:rsid w:val="002E66FA"/>
    <w:rsid w:val="002E79B6"/>
    <w:rsid w:val="002E7F9B"/>
    <w:rsid w:val="002F030A"/>
    <w:rsid w:val="002F1968"/>
    <w:rsid w:val="002F1A7E"/>
    <w:rsid w:val="002F2E10"/>
    <w:rsid w:val="002F3FCB"/>
    <w:rsid w:val="002F4C98"/>
    <w:rsid w:val="002F4EA5"/>
    <w:rsid w:val="002F62A7"/>
    <w:rsid w:val="002F7DAB"/>
    <w:rsid w:val="00300120"/>
    <w:rsid w:val="00300583"/>
    <w:rsid w:val="00303F26"/>
    <w:rsid w:val="00305E9A"/>
    <w:rsid w:val="0030704D"/>
    <w:rsid w:val="00307D7A"/>
    <w:rsid w:val="00314D5B"/>
    <w:rsid w:val="003173E9"/>
    <w:rsid w:val="003204D0"/>
    <w:rsid w:val="00320632"/>
    <w:rsid w:val="00321CDE"/>
    <w:rsid w:val="003230C6"/>
    <w:rsid w:val="00324819"/>
    <w:rsid w:val="00324F57"/>
    <w:rsid w:val="00325449"/>
    <w:rsid w:val="00325D1D"/>
    <w:rsid w:val="003273B2"/>
    <w:rsid w:val="00330AA8"/>
    <w:rsid w:val="00336A43"/>
    <w:rsid w:val="003419BC"/>
    <w:rsid w:val="00342A2D"/>
    <w:rsid w:val="00344521"/>
    <w:rsid w:val="00346298"/>
    <w:rsid w:val="00350493"/>
    <w:rsid w:val="00350C76"/>
    <w:rsid w:val="003511C1"/>
    <w:rsid w:val="00351DE0"/>
    <w:rsid w:val="003521FA"/>
    <w:rsid w:val="003538E1"/>
    <w:rsid w:val="00354701"/>
    <w:rsid w:val="00355643"/>
    <w:rsid w:val="00356E37"/>
    <w:rsid w:val="00360DF4"/>
    <w:rsid w:val="003615A4"/>
    <w:rsid w:val="003646FE"/>
    <w:rsid w:val="00365FD7"/>
    <w:rsid w:val="003700F7"/>
    <w:rsid w:val="00370E6C"/>
    <w:rsid w:val="00372250"/>
    <w:rsid w:val="0037261A"/>
    <w:rsid w:val="00372BA2"/>
    <w:rsid w:val="00373739"/>
    <w:rsid w:val="00375AD4"/>
    <w:rsid w:val="003766A9"/>
    <w:rsid w:val="00376C2B"/>
    <w:rsid w:val="003770EF"/>
    <w:rsid w:val="003774C6"/>
    <w:rsid w:val="00382134"/>
    <w:rsid w:val="00384F98"/>
    <w:rsid w:val="00391565"/>
    <w:rsid w:val="00391E9D"/>
    <w:rsid w:val="00392353"/>
    <w:rsid w:val="003937B9"/>
    <w:rsid w:val="0039445B"/>
    <w:rsid w:val="003956F8"/>
    <w:rsid w:val="00396774"/>
    <w:rsid w:val="003968C0"/>
    <w:rsid w:val="0039771F"/>
    <w:rsid w:val="00397953"/>
    <w:rsid w:val="003A2765"/>
    <w:rsid w:val="003A42F6"/>
    <w:rsid w:val="003A4C05"/>
    <w:rsid w:val="003A50D6"/>
    <w:rsid w:val="003A598E"/>
    <w:rsid w:val="003A6176"/>
    <w:rsid w:val="003A6E40"/>
    <w:rsid w:val="003B051D"/>
    <w:rsid w:val="003B08A8"/>
    <w:rsid w:val="003B457B"/>
    <w:rsid w:val="003B4711"/>
    <w:rsid w:val="003B6C08"/>
    <w:rsid w:val="003C4A28"/>
    <w:rsid w:val="003C5443"/>
    <w:rsid w:val="003C5FD6"/>
    <w:rsid w:val="003C60DB"/>
    <w:rsid w:val="003C74C2"/>
    <w:rsid w:val="003D1AD7"/>
    <w:rsid w:val="003D28AB"/>
    <w:rsid w:val="003D2D7A"/>
    <w:rsid w:val="003D2D80"/>
    <w:rsid w:val="003D39B9"/>
    <w:rsid w:val="003D3C86"/>
    <w:rsid w:val="003D556B"/>
    <w:rsid w:val="003D592A"/>
    <w:rsid w:val="003D5E35"/>
    <w:rsid w:val="003D6C66"/>
    <w:rsid w:val="003D6CFD"/>
    <w:rsid w:val="003D6D38"/>
    <w:rsid w:val="003D7DE8"/>
    <w:rsid w:val="003E20C4"/>
    <w:rsid w:val="003E2904"/>
    <w:rsid w:val="003E5B6C"/>
    <w:rsid w:val="003E6882"/>
    <w:rsid w:val="003E7C2F"/>
    <w:rsid w:val="003E7F32"/>
    <w:rsid w:val="003F27A2"/>
    <w:rsid w:val="003F3417"/>
    <w:rsid w:val="00402196"/>
    <w:rsid w:val="00407E75"/>
    <w:rsid w:val="00410CDF"/>
    <w:rsid w:val="0041217E"/>
    <w:rsid w:val="004136F7"/>
    <w:rsid w:val="0041493C"/>
    <w:rsid w:val="00414BB7"/>
    <w:rsid w:val="00414D51"/>
    <w:rsid w:val="00414DE1"/>
    <w:rsid w:val="004157BF"/>
    <w:rsid w:val="00415D11"/>
    <w:rsid w:val="0041646F"/>
    <w:rsid w:val="00416AB5"/>
    <w:rsid w:val="00416DC8"/>
    <w:rsid w:val="004204F8"/>
    <w:rsid w:val="00421E5F"/>
    <w:rsid w:val="00422BEC"/>
    <w:rsid w:val="00423A5D"/>
    <w:rsid w:val="00424B01"/>
    <w:rsid w:val="004250B4"/>
    <w:rsid w:val="00426564"/>
    <w:rsid w:val="00434504"/>
    <w:rsid w:val="00434B6B"/>
    <w:rsid w:val="004350DE"/>
    <w:rsid w:val="0044004C"/>
    <w:rsid w:val="0044078B"/>
    <w:rsid w:val="004418F3"/>
    <w:rsid w:val="00441DE7"/>
    <w:rsid w:val="00442004"/>
    <w:rsid w:val="004444A3"/>
    <w:rsid w:val="0044481F"/>
    <w:rsid w:val="004468CD"/>
    <w:rsid w:val="00446A2C"/>
    <w:rsid w:val="00450CCC"/>
    <w:rsid w:val="004518A8"/>
    <w:rsid w:val="004530A0"/>
    <w:rsid w:val="004541A4"/>
    <w:rsid w:val="00455EC0"/>
    <w:rsid w:val="0045721A"/>
    <w:rsid w:val="00461155"/>
    <w:rsid w:val="00461E32"/>
    <w:rsid w:val="004631EF"/>
    <w:rsid w:val="0046366C"/>
    <w:rsid w:val="0046413B"/>
    <w:rsid w:val="00465251"/>
    <w:rsid w:val="00465FFF"/>
    <w:rsid w:val="00467126"/>
    <w:rsid w:val="00470D21"/>
    <w:rsid w:val="00471309"/>
    <w:rsid w:val="004713EC"/>
    <w:rsid w:val="004742FB"/>
    <w:rsid w:val="00474DC8"/>
    <w:rsid w:val="004764A2"/>
    <w:rsid w:val="00477EDC"/>
    <w:rsid w:val="00485423"/>
    <w:rsid w:val="00491B2E"/>
    <w:rsid w:val="00491E21"/>
    <w:rsid w:val="004921F1"/>
    <w:rsid w:val="00492596"/>
    <w:rsid w:val="00493849"/>
    <w:rsid w:val="00493A34"/>
    <w:rsid w:val="0049435A"/>
    <w:rsid w:val="00494FB9"/>
    <w:rsid w:val="00496EF6"/>
    <w:rsid w:val="004A0454"/>
    <w:rsid w:val="004A4BB0"/>
    <w:rsid w:val="004A4D29"/>
    <w:rsid w:val="004A4E02"/>
    <w:rsid w:val="004A703F"/>
    <w:rsid w:val="004B0784"/>
    <w:rsid w:val="004B2541"/>
    <w:rsid w:val="004B28A3"/>
    <w:rsid w:val="004B327C"/>
    <w:rsid w:val="004B33D8"/>
    <w:rsid w:val="004B34A6"/>
    <w:rsid w:val="004B3D6E"/>
    <w:rsid w:val="004B5380"/>
    <w:rsid w:val="004B5410"/>
    <w:rsid w:val="004B6663"/>
    <w:rsid w:val="004B7F4B"/>
    <w:rsid w:val="004C18B0"/>
    <w:rsid w:val="004C443A"/>
    <w:rsid w:val="004C4DA6"/>
    <w:rsid w:val="004C5857"/>
    <w:rsid w:val="004C612D"/>
    <w:rsid w:val="004C69C3"/>
    <w:rsid w:val="004D1347"/>
    <w:rsid w:val="004D2934"/>
    <w:rsid w:val="004D3351"/>
    <w:rsid w:val="004D3F6A"/>
    <w:rsid w:val="004D4071"/>
    <w:rsid w:val="004D4A48"/>
    <w:rsid w:val="004D6463"/>
    <w:rsid w:val="004D6538"/>
    <w:rsid w:val="004E0C99"/>
    <w:rsid w:val="004E211E"/>
    <w:rsid w:val="004E2585"/>
    <w:rsid w:val="004E5046"/>
    <w:rsid w:val="004E7F29"/>
    <w:rsid w:val="004F0451"/>
    <w:rsid w:val="004F0487"/>
    <w:rsid w:val="004F0673"/>
    <w:rsid w:val="004F2461"/>
    <w:rsid w:val="004F2BC6"/>
    <w:rsid w:val="004F3D37"/>
    <w:rsid w:val="004F4A6A"/>
    <w:rsid w:val="004F4F01"/>
    <w:rsid w:val="004F4F22"/>
    <w:rsid w:val="004F5031"/>
    <w:rsid w:val="004F5EAD"/>
    <w:rsid w:val="004F6FD9"/>
    <w:rsid w:val="005021B1"/>
    <w:rsid w:val="0050231B"/>
    <w:rsid w:val="005031C3"/>
    <w:rsid w:val="0050440C"/>
    <w:rsid w:val="005103C3"/>
    <w:rsid w:val="005105A7"/>
    <w:rsid w:val="0051097B"/>
    <w:rsid w:val="005117EA"/>
    <w:rsid w:val="00513BCC"/>
    <w:rsid w:val="005151BF"/>
    <w:rsid w:val="005156F5"/>
    <w:rsid w:val="0051628B"/>
    <w:rsid w:val="00516B24"/>
    <w:rsid w:val="00517C4B"/>
    <w:rsid w:val="00517D17"/>
    <w:rsid w:val="005208AD"/>
    <w:rsid w:val="005255BA"/>
    <w:rsid w:val="00526D59"/>
    <w:rsid w:val="00526F85"/>
    <w:rsid w:val="00531E7B"/>
    <w:rsid w:val="00535381"/>
    <w:rsid w:val="00535565"/>
    <w:rsid w:val="0053595B"/>
    <w:rsid w:val="005362D6"/>
    <w:rsid w:val="00536BAE"/>
    <w:rsid w:val="005450B5"/>
    <w:rsid w:val="005450CA"/>
    <w:rsid w:val="005517ED"/>
    <w:rsid w:val="0055277A"/>
    <w:rsid w:val="005529B8"/>
    <w:rsid w:val="00552DA9"/>
    <w:rsid w:val="005532F7"/>
    <w:rsid w:val="0055437D"/>
    <w:rsid w:val="00554F1D"/>
    <w:rsid w:val="005556F8"/>
    <w:rsid w:val="00555B34"/>
    <w:rsid w:val="00557277"/>
    <w:rsid w:val="00560B3E"/>
    <w:rsid w:val="00560F4B"/>
    <w:rsid w:val="00560FB7"/>
    <w:rsid w:val="005623A9"/>
    <w:rsid w:val="0056278F"/>
    <w:rsid w:val="00562FCC"/>
    <w:rsid w:val="00563DE4"/>
    <w:rsid w:val="005647B8"/>
    <w:rsid w:val="0056669C"/>
    <w:rsid w:val="00566D79"/>
    <w:rsid w:val="00570174"/>
    <w:rsid w:val="0057094B"/>
    <w:rsid w:val="005721C8"/>
    <w:rsid w:val="005721FF"/>
    <w:rsid w:val="00572EEA"/>
    <w:rsid w:val="0057486A"/>
    <w:rsid w:val="005758BA"/>
    <w:rsid w:val="00575905"/>
    <w:rsid w:val="00576300"/>
    <w:rsid w:val="00576CB4"/>
    <w:rsid w:val="00577836"/>
    <w:rsid w:val="00580A54"/>
    <w:rsid w:val="00580C4D"/>
    <w:rsid w:val="00580EE8"/>
    <w:rsid w:val="005839E9"/>
    <w:rsid w:val="00583A07"/>
    <w:rsid w:val="00584643"/>
    <w:rsid w:val="00587418"/>
    <w:rsid w:val="0059060C"/>
    <w:rsid w:val="005907E0"/>
    <w:rsid w:val="0059112F"/>
    <w:rsid w:val="005929B4"/>
    <w:rsid w:val="0059343E"/>
    <w:rsid w:val="00593613"/>
    <w:rsid w:val="00593C05"/>
    <w:rsid w:val="00593E9D"/>
    <w:rsid w:val="00594C89"/>
    <w:rsid w:val="0059624F"/>
    <w:rsid w:val="005977A5"/>
    <w:rsid w:val="00597EC2"/>
    <w:rsid w:val="005A1A19"/>
    <w:rsid w:val="005A36EB"/>
    <w:rsid w:val="005A37F2"/>
    <w:rsid w:val="005A3EE7"/>
    <w:rsid w:val="005A54BF"/>
    <w:rsid w:val="005B0547"/>
    <w:rsid w:val="005B16BA"/>
    <w:rsid w:val="005B2A1E"/>
    <w:rsid w:val="005B326A"/>
    <w:rsid w:val="005B38BB"/>
    <w:rsid w:val="005B4AFC"/>
    <w:rsid w:val="005C13B5"/>
    <w:rsid w:val="005C167F"/>
    <w:rsid w:val="005C3FD9"/>
    <w:rsid w:val="005C568A"/>
    <w:rsid w:val="005C6D17"/>
    <w:rsid w:val="005C6D6C"/>
    <w:rsid w:val="005C71F2"/>
    <w:rsid w:val="005D4AE6"/>
    <w:rsid w:val="005D4E55"/>
    <w:rsid w:val="005D4E76"/>
    <w:rsid w:val="005D5C77"/>
    <w:rsid w:val="005D7F72"/>
    <w:rsid w:val="005E3AB5"/>
    <w:rsid w:val="005E5595"/>
    <w:rsid w:val="005E5D85"/>
    <w:rsid w:val="005E6CF7"/>
    <w:rsid w:val="005F00B1"/>
    <w:rsid w:val="005F36D9"/>
    <w:rsid w:val="005F38C2"/>
    <w:rsid w:val="00600D41"/>
    <w:rsid w:val="00601C64"/>
    <w:rsid w:val="00602EE6"/>
    <w:rsid w:val="0060760E"/>
    <w:rsid w:val="00607E69"/>
    <w:rsid w:val="00610B24"/>
    <w:rsid w:val="00611177"/>
    <w:rsid w:val="00611A2C"/>
    <w:rsid w:val="00611A71"/>
    <w:rsid w:val="00613503"/>
    <w:rsid w:val="00615303"/>
    <w:rsid w:val="00616952"/>
    <w:rsid w:val="0062043D"/>
    <w:rsid w:val="00621903"/>
    <w:rsid w:val="00622E2F"/>
    <w:rsid w:val="00622FAD"/>
    <w:rsid w:val="00625C25"/>
    <w:rsid w:val="006261FD"/>
    <w:rsid w:val="00627297"/>
    <w:rsid w:val="00627782"/>
    <w:rsid w:val="00627BBF"/>
    <w:rsid w:val="00630596"/>
    <w:rsid w:val="0063155B"/>
    <w:rsid w:val="00632CB1"/>
    <w:rsid w:val="00633ABE"/>
    <w:rsid w:val="006360F7"/>
    <w:rsid w:val="0063695B"/>
    <w:rsid w:val="006370BE"/>
    <w:rsid w:val="00637802"/>
    <w:rsid w:val="00642E6D"/>
    <w:rsid w:val="00644DCF"/>
    <w:rsid w:val="00646215"/>
    <w:rsid w:val="006508BB"/>
    <w:rsid w:val="0065180F"/>
    <w:rsid w:val="00655A59"/>
    <w:rsid w:val="006603DB"/>
    <w:rsid w:val="00662C27"/>
    <w:rsid w:val="00662C8C"/>
    <w:rsid w:val="006631F0"/>
    <w:rsid w:val="00663310"/>
    <w:rsid w:val="00665397"/>
    <w:rsid w:val="00667BC2"/>
    <w:rsid w:val="0067215B"/>
    <w:rsid w:val="0067404E"/>
    <w:rsid w:val="0067423A"/>
    <w:rsid w:val="00675D14"/>
    <w:rsid w:val="006773D8"/>
    <w:rsid w:val="00683A7B"/>
    <w:rsid w:val="00685A41"/>
    <w:rsid w:val="00687871"/>
    <w:rsid w:val="00692493"/>
    <w:rsid w:val="00692ED7"/>
    <w:rsid w:val="00695ED4"/>
    <w:rsid w:val="0069628F"/>
    <w:rsid w:val="006972D0"/>
    <w:rsid w:val="006A009D"/>
    <w:rsid w:val="006A1B10"/>
    <w:rsid w:val="006A2714"/>
    <w:rsid w:val="006A750C"/>
    <w:rsid w:val="006A772C"/>
    <w:rsid w:val="006B07E7"/>
    <w:rsid w:val="006B16E9"/>
    <w:rsid w:val="006B26B1"/>
    <w:rsid w:val="006C02C6"/>
    <w:rsid w:val="006C0A4E"/>
    <w:rsid w:val="006C1BD5"/>
    <w:rsid w:val="006C23E2"/>
    <w:rsid w:val="006C33DD"/>
    <w:rsid w:val="006C53D3"/>
    <w:rsid w:val="006D1525"/>
    <w:rsid w:val="006D197E"/>
    <w:rsid w:val="006D22E1"/>
    <w:rsid w:val="006D2671"/>
    <w:rsid w:val="006D597C"/>
    <w:rsid w:val="006E20EE"/>
    <w:rsid w:val="006E292C"/>
    <w:rsid w:val="006E41A9"/>
    <w:rsid w:val="006E794C"/>
    <w:rsid w:val="006F122D"/>
    <w:rsid w:val="006F190F"/>
    <w:rsid w:val="006F1D52"/>
    <w:rsid w:val="006F2CEC"/>
    <w:rsid w:val="006F44A0"/>
    <w:rsid w:val="006F49D6"/>
    <w:rsid w:val="0070021A"/>
    <w:rsid w:val="00700C8F"/>
    <w:rsid w:val="0070195F"/>
    <w:rsid w:val="007046B1"/>
    <w:rsid w:val="007067AC"/>
    <w:rsid w:val="00706EFC"/>
    <w:rsid w:val="00712EFE"/>
    <w:rsid w:val="00714B1B"/>
    <w:rsid w:val="00716A92"/>
    <w:rsid w:val="007200DA"/>
    <w:rsid w:val="007205B1"/>
    <w:rsid w:val="00720BEB"/>
    <w:rsid w:val="00721CED"/>
    <w:rsid w:val="0072240E"/>
    <w:rsid w:val="00722E96"/>
    <w:rsid w:val="00723A59"/>
    <w:rsid w:val="00725870"/>
    <w:rsid w:val="007274FB"/>
    <w:rsid w:val="00731810"/>
    <w:rsid w:val="00732C96"/>
    <w:rsid w:val="0073720D"/>
    <w:rsid w:val="007401A9"/>
    <w:rsid w:val="007406D7"/>
    <w:rsid w:val="00740D46"/>
    <w:rsid w:val="00740E01"/>
    <w:rsid w:val="007419CC"/>
    <w:rsid w:val="00742734"/>
    <w:rsid w:val="00742E31"/>
    <w:rsid w:val="00745788"/>
    <w:rsid w:val="0074661C"/>
    <w:rsid w:val="007500C2"/>
    <w:rsid w:val="00750236"/>
    <w:rsid w:val="00751085"/>
    <w:rsid w:val="00751460"/>
    <w:rsid w:val="00751821"/>
    <w:rsid w:val="00751937"/>
    <w:rsid w:val="00751955"/>
    <w:rsid w:val="00751F1F"/>
    <w:rsid w:val="007525E5"/>
    <w:rsid w:val="00752EFF"/>
    <w:rsid w:val="007575B5"/>
    <w:rsid w:val="00757A16"/>
    <w:rsid w:val="00760B97"/>
    <w:rsid w:val="0076100D"/>
    <w:rsid w:val="0076112B"/>
    <w:rsid w:val="00764C32"/>
    <w:rsid w:val="00764CDF"/>
    <w:rsid w:val="007669B0"/>
    <w:rsid w:val="007669F0"/>
    <w:rsid w:val="00767603"/>
    <w:rsid w:val="007711C9"/>
    <w:rsid w:val="0077127B"/>
    <w:rsid w:val="00773ABB"/>
    <w:rsid w:val="00774FEE"/>
    <w:rsid w:val="007758DA"/>
    <w:rsid w:val="00776633"/>
    <w:rsid w:val="00777263"/>
    <w:rsid w:val="0078039F"/>
    <w:rsid w:val="00780D4C"/>
    <w:rsid w:val="00781818"/>
    <w:rsid w:val="007826E0"/>
    <w:rsid w:val="00782CD5"/>
    <w:rsid w:val="007836DA"/>
    <w:rsid w:val="00786241"/>
    <w:rsid w:val="00786D50"/>
    <w:rsid w:val="00787020"/>
    <w:rsid w:val="007903FF"/>
    <w:rsid w:val="00790FCF"/>
    <w:rsid w:val="007912C0"/>
    <w:rsid w:val="00792775"/>
    <w:rsid w:val="00793441"/>
    <w:rsid w:val="00794BE1"/>
    <w:rsid w:val="0079510A"/>
    <w:rsid w:val="00795537"/>
    <w:rsid w:val="007966BF"/>
    <w:rsid w:val="007A0C06"/>
    <w:rsid w:val="007A2C6E"/>
    <w:rsid w:val="007A365F"/>
    <w:rsid w:val="007A4079"/>
    <w:rsid w:val="007A5467"/>
    <w:rsid w:val="007A7355"/>
    <w:rsid w:val="007A7ADC"/>
    <w:rsid w:val="007A7C26"/>
    <w:rsid w:val="007B03C3"/>
    <w:rsid w:val="007B1768"/>
    <w:rsid w:val="007B296F"/>
    <w:rsid w:val="007B40DD"/>
    <w:rsid w:val="007B4CB1"/>
    <w:rsid w:val="007B7868"/>
    <w:rsid w:val="007C26AF"/>
    <w:rsid w:val="007C2E45"/>
    <w:rsid w:val="007C3459"/>
    <w:rsid w:val="007C5FA8"/>
    <w:rsid w:val="007C78A9"/>
    <w:rsid w:val="007C7A03"/>
    <w:rsid w:val="007D0027"/>
    <w:rsid w:val="007D0DC6"/>
    <w:rsid w:val="007D161C"/>
    <w:rsid w:val="007D1C64"/>
    <w:rsid w:val="007D23B0"/>
    <w:rsid w:val="007D28E2"/>
    <w:rsid w:val="007D630D"/>
    <w:rsid w:val="007D7251"/>
    <w:rsid w:val="007E16D1"/>
    <w:rsid w:val="007E1BD3"/>
    <w:rsid w:val="007E2A59"/>
    <w:rsid w:val="007E42D4"/>
    <w:rsid w:val="007E7265"/>
    <w:rsid w:val="007E7AC9"/>
    <w:rsid w:val="007F085F"/>
    <w:rsid w:val="007F0D3E"/>
    <w:rsid w:val="007F181B"/>
    <w:rsid w:val="007F1C25"/>
    <w:rsid w:val="007F32F1"/>
    <w:rsid w:val="007F34B4"/>
    <w:rsid w:val="007F4D1B"/>
    <w:rsid w:val="007F6120"/>
    <w:rsid w:val="007F612F"/>
    <w:rsid w:val="007F7ED4"/>
    <w:rsid w:val="00800226"/>
    <w:rsid w:val="008006DD"/>
    <w:rsid w:val="00800B97"/>
    <w:rsid w:val="00803442"/>
    <w:rsid w:val="00803A2E"/>
    <w:rsid w:val="008046DE"/>
    <w:rsid w:val="008052F9"/>
    <w:rsid w:val="00807B87"/>
    <w:rsid w:val="008152EA"/>
    <w:rsid w:val="00817E9F"/>
    <w:rsid w:val="008205E5"/>
    <w:rsid w:val="00821561"/>
    <w:rsid w:val="00822AC3"/>
    <w:rsid w:val="00823821"/>
    <w:rsid w:val="008309AC"/>
    <w:rsid w:val="00830AEA"/>
    <w:rsid w:val="00830ED9"/>
    <w:rsid w:val="00832923"/>
    <w:rsid w:val="00834383"/>
    <w:rsid w:val="0083517F"/>
    <w:rsid w:val="00836F9E"/>
    <w:rsid w:val="00837BFD"/>
    <w:rsid w:val="00840822"/>
    <w:rsid w:val="008414DE"/>
    <w:rsid w:val="008438C0"/>
    <w:rsid w:val="00845A4B"/>
    <w:rsid w:val="008466C8"/>
    <w:rsid w:val="00851759"/>
    <w:rsid w:val="00851B2B"/>
    <w:rsid w:val="008530AE"/>
    <w:rsid w:val="008574A7"/>
    <w:rsid w:val="00857A2D"/>
    <w:rsid w:val="0086216B"/>
    <w:rsid w:val="0086516B"/>
    <w:rsid w:val="00865F6D"/>
    <w:rsid w:val="00866047"/>
    <w:rsid w:val="00867EBF"/>
    <w:rsid w:val="00870577"/>
    <w:rsid w:val="00870757"/>
    <w:rsid w:val="00870B21"/>
    <w:rsid w:val="0087352A"/>
    <w:rsid w:val="008748C1"/>
    <w:rsid w:val="008766BA"/>
    <w:rsid w:val="0088076C"/>
    <w:rsid w:val="008818AF"/>
    <w:rsid w:val="00881DCC"/>
    <w:rsid w:val="0088265B"/>
    <w:rsid w:val="00885150"/>
    <w:rsid w:val="0089169B"/>
    <w:rsid w:val="00895C43"/>
    <w:rsid w:val="00895F14"/>
    <w:rsid w:val="008A08DA"/>
    <w:rsid w:val="008A1BEA"/>
    <w:rsid w:val="008A345A"/>
    <w:rsid w:val="008A434B"/>
    <w:rsid w:val="008A4EAA"/>
    <w:rsid w:val="008A5DA3"/>
    <w:rsid w:val="008A6107"/>
    <w:rsid w:val="008B05BF"/>
    <w:rsid w:val="008B3F75"/>
    <w:rsid w:val="008B5A19"/>
    <w:rsid w:val="008B5FF0"/>
    <w:rsid w:val="008B6682"/>
    <w:rsid w:val="008C2BF3"/>
    <w:rsid w:val="008C30F4"/>
    <w:rsid w:val="008C3AB6"/>
    <w:rsid w:val="008C70A0"/>
    <w:rsid w:val="008C7703"/>
    <w:rsid w:val="008D0E28"/>
    <w:rsid w:val="008D2152"/>
    <w:rsid w:val="008D2FE8"/>
    <w:rsid w:val="008D407A"/>
    <w:rsid w:val="008D4216"/>
    <w:rsid w:val="008D45B2"/>
    <w:rsid w:val="008D507F"/>
    <w:rsid w:val="008D5F5A"/>
    <w:rsid w:val="008D69E7"/>
    <w:rsid w:val="008D7160"/>
    <w:rsid w:val="008D7706"/>
    <w:rsid w:val="008D7C33"/>
    <w:rsid w:val="008E1250"/>
    <w:rsid w:val="008E1C21"/>
    <w:rsid w:val="008E1F38"/>
    <w:rsid w:val="008E1FC2"/>
    <w:rsid w:val="008E31FD"/>
    <w:rsid w:val="008E3F48"/>
    <w:rsid w:val="008E4D39"/>
    <w:rsid w:val="008E5220"/>
    <w:rsid w:val="008E5596"/>
    <w:rsid w:val="008F179A"/>
    <w:rsid w:val="008F2A5B"/>
    <w:rsid w:val="008F2BB0"/>
    <w:rsid w:val="008F69C3"/>
    <w:rsid w:val="008F6F49"/>
    <w:rsid w:val="0090173A"/>
    <w:rsid w:val="00903FB5"/>
    <w:rsid w:val="00906491"/>
    <w:rsid w:val="00911553"/>
    <w:rsid w:val="00911FEF"/>
    <w:rsid w:val="00913E1E"/>
    <w:rsid w:val="0091423F"/>
    <w:rsid w:val="0091554F"/>
    <w:rsid w:val="009175F8"/>
    <w:rsid w:val="00917E2F"/>
    <w:rsid w:val="00921CE5"/>
    <w:rsid w:val="00923A23"/>
    <w:rsid w:val="0092410C"/>
    <w:rsid w:val="0092574C"/>
    <w:rsid w:val="009266B0"/>
    <w:rsid w:val="009269F4"/>
    <w:rsid w:val="0093250A"/>
    <w:rsid w:val="009330EE"/>
    <w:rsid w:val="009333ED"/>
    <w:rsid w:val="0093364E"/>
    <w:rsid w:val="00937072"/>
    <w:rsid w:val="0094122A"/>
    <w:rsid w:val="00943C0E"/>
    <w:rsid w:val="00944870"/>
    <w:rsid w:val="009457C3"/>
    <w:rsid w:val="00945B77"/>
    <w:rsid w:val="009464D6"/>
    <w:rsid w:val="00946C60"/>
    <w:rsid w:val="00950EF4"/>
    <w:rsid w:val="00951944"/>
    <w:rsid w:val="009535E4"/>
    <w:rsid w:val="009551FA"/>
    <w:rsid w:val="00960551"/>
    <w:rsid w:val="00961386"/>
    <w:rsid w:val="00961796"/>
    <w:rsid w:val="00963633"/>
    <w:rsid w:val="00963B5C"/>
    <w:rsid w:val="00964E3D"/>
    <w:rsid w:val="00966E01"/>
    <w:rsid w:val="0097115C"/>
    <w:rsid w:val="00971B78"/>
    <w:rsid w:val="00972878"/>
    <w:rsid w:val="00975BF1"/>
    <w:rsid w:val="00975EF0"/>
    <w:rsid w:val="00980369"/>
    <w:rsid w:val="0098052B"/>
    <w:rsid w:val="009813ED"/>
    <w:rsid w:val="00982441"/>
    <w:rsid w:val="00982E6A"/>
    <w:rsid w:val="00985DB5"/>
    <w:rsid w:val="009868A5"/>
    <w:rsid w:val="00987AE8"/>
    <w:rsid w:val="0099092B"/>
    <w:rsid w:val="00990C41"/>
    <w:rsid w:val="00990D3B"/>
    <w:rsid w:val="0099214D"/>
    <w:rsid w:val="00992F62"/>
    <w:rsid w:val="009930C2"/>
    <w:rsid w:val="00995429"/>
    <w:rsid w:val="009954A4"/>
    <w:rsid w:val="009A1147"/>
    <w:rsid w:val="009A25FD"/>
    <w:rsid w:val="009A285F"/>
    <w:rsid w:val="009A42CE"/>
    <w:rsid w:val="009A4FF4"/>
    <w:rsid w:val="009A5E34"/>
    <w:rsid w:val="009B14BE"/>
    <w:rsid w:val="009B18BC"/>
    <w:rsid w:val="009B2B10"/>
    <w:rsid w:val="009B2B41"/>
    <w:rsid w:val="009B5C46"/>
    <w:rsid w:val="009B6234"/>
    <w:rsid w:val="009C01D3"/>
    <w:rsid w:val="009C0889"/>
    <w:rsid w:val="009C0FB2"/>
    <w:rsid w:val="009C2C26"/>
    <w:rsid w:val="009C3474"/>
    <w:rsid w:val="009C35D9"/>
    <w:rsid w:val="009C42EE"/>
    <w:rsid w:val="009C6EF0"/>
    <w:rsid w:val="009C7A3F"/>
    <w:rsid w:val="009D04C0"/>
    <w:rsid w:val="009D1355"/>
    <w:rsid w:val="009D138C"/>
    <w:rsid w:val="009D2201"/>
    <w:rsid w:val="009D308A"/>
    <w:rsid w:val="009D3329"/>
    <w:rsid w:val="009D5265"/>
    <w:rsid w:val="009E0DE4"/>
    <w:rsid w:val="009E1CA8"/>
    <w:rsid w:val="009E3721"/>
    <w:rsid w:val="009E797D"/>
    <w:rsid w:val="009F1589"/>
    <w:rsid w:val="009F16EB"/>
    <w:rsid w:val="009F1FF7"/>
    <w:rsid w:val="009F387B"/>
    <w:rsid w:val="009F4C51"/>
    <w:rsid w:val="009F5028"/>
    <w:rsid w:val="009F53B4"/>
    <w:rsid w:val="009F5D97"/>
    <w:rsid w:val="00A003E1"/>
    <w:rsid w:val="00A00C83"/>
    <w:rsid w:val="00A014B9"/>
    <w:rsid w:val="00A05130"/>
    <w:rsid w:val="00A06614"/>
    <w:rsid w:val="00A06816"/>
    <w:rsid w:val="00A0685B"/>
    <w:rsid w:val="00A06C24"/>
    <w:rsid w:val="00A10276"/>
    <w:rsid w:val="00A107DC"/>
    <w:rsid w:val="00A119AC"/>
    <w:rsid w:val="00A13557"/>
    <w:rsid w:val="00A14084"/>
    <w:rsid w:val="00A15128"/>
    <w:rsid w:val="00A15326"/>
    <w:rsid w:val="00A1567E"/>
    <w:rsid w:val="00A21DDE"/>
    <w:rsid w:val="00A230F2"/>
    <w:rsid w:val="00A23344"/>
    <w:rsid w:val="00A23CF4"/>
    <w:rsid w:val="00A27385"/>
    <w:rsid w:val="00A30440"/>
    <w:rsid w:val="00A30FE9"/>
    <w:rsid w:val="00A325C2"/>
    <w:rsid w:val="00A331D8"/>
    <w:rsid w:val="00A334F3"/>
    <w:rsid w:val="00A338D3"/>
    <w:rsid w:val="00A35527"/>
    <w:rsid w:val="00A35C53"/>
    <w:rsid w:val="00A37073"/>
    <w:rsid w:val="00A37569"/>
    <w:rsid w:val="00A40ACC"/>
    <w:rsid w:val="00A40C48"/>
    <w:rsid w:val="00A42042"/>
    <w:rsid w:val="00A42312"/>
    <w:rsid w:val="00A42C5E"/>
    <w:rsid w:val="00A46441"/>
    <w:rsid w:val="00A47106"/>
    <w:rsid w:val="00A50919"/>
    <w:rsid w:val="00A50F1A"/>
    <w:rsid w:val="00A53A91"/>
    <w:rsid w:val="00A54894"/>
    <w:rsid w:val="00A548FF"/>
    <w:rsid w:val="00A550DA"/>
    <w:rsid w:val="00A57083"/>
    <w:rsid w:val="00A57C94"/>
    <w:rsid w:val="00A61262"/>
    <w:rsid w:val="00A61FDC"/>
    <w:rsid w:val="00A659D4"/>
    <w:rsid w:val="00A65E87"/>
    <w:rsid w:val="00A70011"/>
    <w:rsid w:val="00A701C9"/>
    <w:rsid w:val="00A7041B"/>
    <w:rsid w:val="00A72412"/>
    <w:rsid w:val="00A748D7"/>
    <w:rsid w:val="00A7567B"/>
    <w:rsid w:val="00A75787"/>
    <w:rsid w:val="00A8072F"/>
    <w:rsid w:val="00A819C4"/>
    <w:rsid w:val="00A8492B"/>
    <w:rsid w:val="00A85B03"/>
    <w:rsid w:val="00A87327"/>
    <w:rsid w:val="00A87D4C"/>
    <w:rsid w:val="00A914CD"/>
    <w:rsid w:val="00A92AB0"/>
    <w:rsid w:val="00A94E7B"/>
    <w:rsid w:val="00A95366"/>
    <w:rsid w:val="00A954E3"/>
    <w:rsid w:val="00A9733D"/>
    <w:rsid w:val="00A97B33"/>
    <w:rsid w:val="00AA2E16"/>
    <w:rsid w:val="00AA3C81"/>
    <w:rsid w:val="00AA487F"/>
    <w:rsid w:val="00AA4C10"/>
    <w:rsid w:val="00AA62E3"/>
    <w:rsid w:val="00AA6942"/>
    <w:rsid w:val="00AB100A"/>
    <w:rsid w:val="00AB2AA7"/>
    <w:rsid w:val="00AB3921"/>
    <w:rsid w:val="00AB4B66"/>
    <w:rsid w:val="00AB5EA9"/>
    <w:rsid w:val="00AB64D2"/>
    <w:rsid w:val="00AB65DB"/>
    <w:rsid w:val="00AB6731"/>
    <w:rsid w:val="00AC1F6F"/>
    <w:rsid w:val="00AC2F9B"/>
    <w:rsid w:val="00AC4088"/>
    <w:rsid w:val="00AC4FC9"/>
    <w:rsid w:val="00AC5192"/>
    <w:rsid w:val="00AC7A56"/>
    <w:rsid w:val="00AD059E"/>
    <w:rsid w:val="00AD0DCC"/>
    <w:rsid w:val="00AD1D23"/>
    <w:rsid w:val="00AD2770"/>
    <w:rsid w:val="00AD3036"/>
    <w:rsid w:val="00AD304B"/>
    <w:rsid w:val="00AD3B21"/>
    <w:rsid w:val="00AD4CAA"/>
    <w:rsid w:val="00AD5CAE"/>
    <w:rsid w:val="00AD6876"/>
    <w:rsid w:val="00AD736A"/>
    <w:rsid w:val="00AD793B"/>
    <w:rsid w:val="00AE326B"/>
    <w:rsid w:val="00AE6987"/>
    <w:rsid w:val="00AE7282"/>
    <w:rsid w:val="00AE77D0"/>
    <w:rsid w:val="00AF1FD2"/>
    <w:rsid w:val="00AF30C0"/>
    <w:rsid w:val="00AF5331"/>
    <w:rsid w:val="00AF5547"/>
    <w:rsid w:val="00AF63E8"/>
    <w:rsid w:val="00B006E8"/>
    <w:rsid w:val="00B0201F"/>
    <w:rsid w:val="00B02DAD"/>
    <w:rsid w:val="00B03B53"/>
    <w:rsid w:val="00B056E2"/>
    <w:rsid w:val="00B05C3F"/>
    <w:rsid w:val="00B06797"/>
    <w:rsid w:val="00B07F45"/>
    <w:rsid w:val="00B10CD2"/>
    <w:rsid w:val="00B1273A"/>
    <w:rsid w:val="00B1517E"/>
    <w:rsid w:val="00B15C5F"/>
    <w:rsid w:val="00B20B36"/>
    <w:rsid w:val="00B21B02"/>
    <w:rsid w:val="00B258E1"/>
    <w:rsid w:val="00B2677F"/>
    <w:rsid w:val="00B2687D"/>
    <w:rsid w:val="00B26D79"/>
    <w:rsid w:val="00B26E3F"/>
    <w:rsid w:val="00B309AA"/>
    <w:rsid w:val="00B30A99"/>
    <w:rsid w:val="00B31651"/>
    <w:rsid w:val="00B32368"/>
    <w:rsid w:val="00B33A37"/>
    <w:rsid w:val="00B34453"/>
    <w:rsid w:val="00B34984"/>
    <w:rsid w:val="00B36BFA"/>
    <w:rsid w:val="00B372AA"/>
    <w:rsid w:val="00B37F03"/>
    <w:rsid w:val="00B417B2"/>
    <w:rsid w:val="00B4257D"/>
    <w:rsid w:val="00B438B2"/>
    <w:rsid w:val="00B45494"/>
    <w:rsid w:val="00B4567C"/>
    <w:rsid w:val="00B4732D"/>
    <w:rsid w:val="00B500CC"/>
    <w:rsid w:val="00B514B8"/>
    <w:rsid w:val="00B53321"/>
    <w:rsid w:val="00B5398F"/>
    <w:rsid w:val="00B53FF9"/>
    <w:rsid w:val="00B543C1"/>
    <w:rsid w:val="00B57894"/>
    <w:rsid w:val="00B57FA7"/>
    <w:rsid w:val="00B63196"/>
    <w:rsid w:val="00B6370E"/>
    <w:rsid w:val="00B64273"/>
    <w:rsid w:val="00B70405"/>
    <w:rsid w:val="00B71276"/>
    <w:rsid w:val="00B718F2"/>
    <w:rsid w:val="00B72BC7"/>
    <w:rsid w:val="00B7387A"/>
    <w:rsid w:val="00B74F24"/>
    <w:rsid w:val="00B756C4"/>
    <w:rsid w:val="00B7748A"/>
    <w:rsid w:val="00B77A18"/>
    <w:rsid w:val="00B8110B"/>
    <w:rsid w:val="00B8320E"/>
    <w:rsid w:val="00B83791"/>
    <w:rsid w:val="00B8457E"/>
    <w:rsid w:val="00B8561D"/>
    <w:rsid w:val="00B85ECE"/>
    <w:rsid w:val="00B865D2"/>
    <w:rsid w:val="00B949C5"/>
    <w:rsid w:val="00B94C14"/>
    <w:rsid w:val="00B96A48"/>
    <w:rsid w:val="00B97CA9"/>
    <w:rsid w:val="00BA1062"/>
    <w:rsid w:val="00BA14F6"/>
    <w:rsid w:val="00BA15F5"/>
    <w:rsid w:val="00BA2D63"/>
    <w:rsid w:val="00BA3F65"/>
    <w:rsid w:val="00BA4769"/>
    <w:rsid w:val="00BA534D"/>
    <w:rsid w:val="00BA5D4B"/>
    <w:rsid w:val="00BA7552"/>
    <w:rsid w:val="00BB47AD"/>
    <w:rsid w:val="00BB4967"/>
    <w:rsid w:val="00BB4A84"/>
    <w:rsid w:val="00BB51C3"/>
    <w:rsid w:val="00BB5CCB"/>
    <w:rsid w:val="00BB6D67"/>
    <w:rsid w:val="00BC0B91"/>
    <w:rsid w:val="00BC2353"/>
    <w:rsid w:val="00BC5D05"/>
    <w:rsid w:val="00BC6183"/>
    <w:rsid w:val="00BD0740"/>
    <w:rsid w:val="00BD0922"/>
    <w:rsid w:val="00BD21A0"/>
    <w:rsid w:val="00BD269B"/>
    <w:rsid w:val="00BD2AFB"/>
    <w:rsid w:val="00BD3BAC"/>
    <w:rsid w:val="00BD4A33"/>
    <w:rsid w:val="00BD5317"/>
    <w:rsid w:val="00BD5689"/>
    <w:rsid w:val="00BD794B"/>
    <w:rsid w:val="00BD7C64"/>
    <w:rsid w:val="00BE07A5"/>
    <w:rsid w:val="00BE73F1"/>
    <w:rsid w:val="00BF1487"/>
    <w:rsid w:val="00BF40A8"/>
    <w:rsid w:val="00BF4551"/>
    <w:rsid w:val="00BF5D02"/>
    <w:rsid w:val="00BF5D4B"/>
    <w:rsid w:val="00BF6B16"/>
    <w:rsid w:val="00C0023F"/>
    <w:rsid w:val="00C010A3"/>
    <w:rsid w:val="00C016E6"/>
    <w:rsid w:val="00C01EF6"/>
    <w:rsid w:val="00C023D9"/>
    <w:rsid w:val="00C024A9"/>
    <w:rsid w:val="00C03DA0"/>
    <w:rsid w:val="00C0458C"/>
    <w:rsid w:val="00C0516B"/>
    <w:rsid w:val="00C057E8"/>
    <w:rsid w:val="00C07D44"/>
    <w:rsid w:val="00C11313"/>
    <w:rsid w:val="00C20895"/>
    <w:rsid w:val="00C2613C"/>
    <w:rsid w:val="00C26558"/>
    <w:rsid w:val="00C276E2"/>
    <w:rsid w:val="00C3003A"/>
    <w:rsid w:val="00C31916"/>
    <w:rsid w:val="00C31A38"/>
    <w:rsid w:val="00C31D61"/>
    <w:rsid w:val="00C3478D"/>
    <w:rsid w:val="00C34C02"/>
    <w:rsid w:val="00C35FD0"/>
    <w:rsid w:val="00C362B5"/>
    <w:rsid w:val="00C36D05"/>
    <w:rsid w:val="00C371F2"/>
    <w:rsid w:val="00C4129F"/>
    <w:rsid w:val="00C44201"/>
    <w:rsid w:val="00C45352"/>
    <w:rsid w:val="00C4551D"/>
    <w:rsid w:val="00C46F85"/>
    <w:rsid w:val="00C47C65"/>
    <w:rsid w:val="00C5141F"/>
    <w:rsid w:val="00C5242D"/>
    <w:rsid w:val="00C54FC5"/>
    <w:rsid w:val="00C5730F"/>
    <w:rsid w:val="00C62336"/>
    <w:rsid w:val="00C62830"/>
    <w:rsid w:val="00C62D4E"/>
    <w:rsid w:val="00C63421"/>
    <w:rsid w:val="00C63B56"/>
    <w:rsid w:val="00C65C19"/>
    <w:rsid w:val="00C666C9"/>
    <w:rsid w:val="00C67AD7"/>
    <w:rsid w:val="00C7227E"/>
    <w:rsid w:val="00C73436"/>
    <w:rsid w:val="00C74B8F"/>
    <w:rsid w:val="00C75B8E"/>
    <w:rsid w:val="00C76683"/>
    <w:rsid w:val="00C774B6"/>
    <w:rsid w:val="00C80D5A"/>
    <w:rsid w:val="00C81E8C"/>
    <w:rsid w:val="00C84206"/>
    <w:rsid w:val="00C94629"/>
    <w:rsid w:val="00C96401"/>
    <w:rsid w:val="00C9692A"/>
    <w:rsid w:val="00C978BE"/>
    <w:rsid w:val="00CA0C87"/>
    <w:rsid w:val="00CA12A0"/>
    <w:rsid w:val="00CA4130"/>
    <w:rsid w:val="00CA7DA7"/>
    <w:rsid w:val="00CB01F4"/>
    <w:rsid w:val="00CB0CBD"/>
    <w:rsid w:val="00CB3452"/>
    <w:rsid w:val="00CB5662"/>
    <w:rsid w:val="00CB72A9"/>
    <w:rsid w:val="00CC05AB"/>
    <w:rsid w:val="00CC0E40"/>
    <w:rsid w:val="00CC0EE5"/>
    <w:rsid w:val="00CC1E94"/>
    <w:rsid w:val="00CD0B7A"/>
    <w:rsid w:val="00CD1F5A"/>
    <w:rsid w:val="00CD2C83"/>
    <w:rsid w:val="00CD32E4"/>
    <w:rsid w:val="00CD3CD7"/>
    <w:rsid w:val="00CD40BD"/>
    <w:rsid w:val="00CD644C"/>
    <w:rsid w:val="00CD6F80"/>
    <w:rsid w:val="00CD7702"/>
    <w:rsid w:val="00CE242F"/>
    <w:rsid w:val="00CE2A77"/>
    <w:rsid w:val="00CE2B56"/>
    <w:rsid w:val="00CE3803"/>
    <w:rsid w:val="00CE7194"/>
    <w:rsid w:val="00CF04DF"/>
    <w:rsid w:val="00CF0E92"/>
    <w:rsid w:val="00CF0EA4"/>
    <w:rsid w:val="00CF177E"/>
    <w:rsid w:val="00CF194F"/>
    <w:rsid w:val="00CF19E6"/>
    <w:rsid w:val="00CF1BDA"/>
    <w:rsid w:val="00CF36B0"/>
    <w:rsid w:val="00CF3E64"/>
    <w:rsid w:val="00CF4247"/>
    <w:rsid w:val="00CF5915"/>
    <w:rsid w:val="00CF62B2"/>
    <w:rsid w:val="00D007CC"/>
    <w:rsid w:val="00D01E97"/>
    <w:rsid w:val="00D026D6"/>
    <w:rsid w:val="00D02BA7"/>
    <w:rsid w:val="00D03837"/>
    <w:rsid w:val="00D0390A"/>
    <w:rsid w:val="00D04132"/>
    <w:rsid w:val="00D05C8B"/>
    <w:rsid w:val="00D0626A"/>
    <w:rsid w:val="00D06D48"/>
    <w:rsid w:val="00D06DAC"/>
    <w:rsid w:val="00D0764D"/>
    <w:rsid w:val="00D10263"/>
    <w:rsid w:val="00D118F2"/>
    <w:rsid w:val="00D11DEA"/>
    <w:rsid w:val="00D150B1"/>
    <w:rsid w:val="00D15925"/>
    <w:rsid w:val="00D201B5"/>
    <w:rsid w:val="00D2281A"/>
    <w:rsid w:val="00D24B75"/>
    <w:rsid w:val="00D30042"/>
    <w:rsid w:val="00D3079B"/>
    <w:rsid w:val="00D317FC"/>
    <w:rsid w:val="00D32369"/>
    <w:rsid w:val="00D32B3F"/>
    <w:rsid w:val="00D33C99"/>
    <w:rsid w:val="00D351C0"/>
    <w:rsid w:val="00D40B45"/>
    <w:rsid w:val="00D417C1"/>
    <w:rsid w:val="00D41A05"/>
    <w:rsid w:val="00D41A14"/>
    <w:rsid w:val="00D4496C"/>
    <w:rsid w:val="00D45A9F"/>
    <w:rsid w:val="00D4732B"/>
    <w:rsid w:val="00D50779"/>
    <w:rsid w:val="00D52F7D"/>
    <w:rsid w:val="00D543E6"/>
    <w:rsid w:val="00D5443A"/>
    <w:rsid w:val="00D552B9"/>
    <w:rsid w:val="00D56308"/>
    <w:rsid w:val="00D60021"/>
    <w:rsid w:val="00D62607"/>
    <w:rsid w:val="00D6284E"/>
    <w:rsid w:val="00D7334F"/>
    <w:rsid w:val="00D76D7E"/>
    <w:rsid w:val="00D7712E"/>
    <w:rsid w:val="00D82F90"/>
    <w:rsid w:val="00D83657"/>
    <w:rsid w:val="00D836F9"/>
    <w:rsid w:val="00D8476C"/>
    <w:rsid w:val="00D87FA5"/>
    <w:rsid w:val="00D92D5D"/>
    <w:rsid w:val="00D93544"/>
    <w:rsid w:val="00D9456E"/>
    <w:rsid w:val="00D957DD"/>
    <w:rsid w:val="00D96E8B"/>
    <w:rsid w:val="00DA1E29"/>
    <w:rsid w:val="00DA2F30"/>
    <w:rsid w:val="00DA4093"/>
    <w:rsid w:val="00DA4180"/>
    <w:rsid w:val="00DA4803"/>
    <w:rsid w:val="00DA6018"/>
    <w:rsid w:val="00DA7329"/>
    <w:rsid w:val="00DB7EC5"/>
    <w:rsid w:val="00DC0DCB"/>
    <w:rsid w:val="00DC3790"/>
    <w:rsid w:val="00DC7916"/>
    <w:rsid w:val="00DD0341"/>
    <w:rsid w:val="00DD0A64"/>
    <w:rsid w:val="00DD0B02"/>
    <w:rsid w:val="00DD0CE0"/>
    <w:rsid w:val="00DD27F1"/>
    <w:rsid w:val="00DD31A3"/>
    <w:rsid w:val="00DD3F9F"/>
    <w:rsid w:val="00DD403F"/>
    <w:rsid w:val="00DD4EE4"/>
    <w:rsid w:val="00DD55C0"/>
    <w:rsid w:val="00DD56DB"/>
    <w:rsid w:val="00DD7DBC"/>
    <w:rsid w:val="00DD7F0C"/>
    <w:rsid w:val="00DE26CA"/>
    <w:rsid w:val="00DE4342"/>
    <w:rsid w:val="00DE48EC"/>
    <w:rsid w:val="00DE581D"/>
    <w:rsid w:val="00DE58FA"/>
    <w:rsid w:val="00DE602C"/>
    <w:rsid w:val="00DE732B"/>
    <w:rsid w:val="00DE74ED"/>
    <w:rsid w:val="00DE7AFD"/>
    <w:rsid w:val="00DF14C4"/>
    <w:rsid w:val="00DF4C70"/>
    <w:rsid w:val="00DF4FF9"/>
    <w:rsid w:val="00DF5507"/>
    <w:rsid w:val="00DF5FD9"/>
    <w:rsid w:val="00DF7435"/>
    <w:rsid w:val="00E0037E"/>
    <w:rsid w:val="00E0122B"/>
    <w:rsid w:val="00E01ED8"/>
    <w:rsid w:val="00E05453"/>
    <w:rsid w:val="00E05E7C"/>
    <w:rsid w:val="00E07B22"/>
    <w:rsid w:val="00E11292"/>
    <w:rsid w:val="00E11786"/>
    <w:rsid w:val="00E14231"/>
    <w:rsid w:val="00E14340"/>
    <w:rsid w:val="00E144BD"/>
    <w:rsid w:val="00E1551D"/>
    <w:rsid w:val="00E157CC"/>
    <w:rsid w:val="00E17CF7"/>
    <w:rsid w:val="00E20B83"/>
    <w:rsid w:val="00E2180E"/>
    <w:rsid w:val="00E2235A"/>
    <w:rsid w:val="00E22802"/>
    <w:rsid w:val="00E22C65"/>
    <w:rsid w:val="00E244E5"/>
    <w:rsid w:val="00E265FC"/>
    <w:rsid w:val="00E35A83"/>
    <w:rsid w:val="00E36913"/>
    <w:rsid w:val="00E373AB"/>
    <w:rsid w:val="00E40FE7"/>
    <w:rsid w:val="00E42495"/>
    <w:rsid w:val="00E47017"/>
    <w:rsid w:val="00E47088"/>
    <w:rsid w:val="00E470BA"/>
    <w:rsid w:val="00E50667"/>
    <w:rsid w:val="00E50A5E"/>
    <w:rsid w:val="00E52FA2"/>
    <w:rsid w:val="00E54DC9"/>
    <w:rsid w:val="00E5637F"/>
    <w:rsid w:val="00E56FC2"/>
    <w:rsid w:val="00E57380"/>
    <w:rsid w:val="00E57E65"/>
    <w:rsid w:val="00E57F79"/>
    <w:rsid w:val="00E61DEC"/>
    <w:rsid w:val="00E63624"/>
    <w:rsid w:val="00E63825"/>
    <w:rsid w:val="00E64406"/>
    <w:rsid w:val="00E66139"/>
    <w:rsid w:val="00E66A7F"/>
    <w:rsid w:val="00E67611"/>
    <w:rsid w:val="00E71A29"/>
    <w:rsid w:val="00E71CF0"/>
    <w:rsid w:val="00E7339E"/>
    <w:rsid w:val="00E73D2D"/>
    <w:rsid w:val="00E76A4F"/>
    <w:rsid w:val="00E80948"/>
    <w:rsid w:val="00E82766"/>
    <w:rsid w:val="00E83760"/>
    <w:rsid w:val="00E84A57"/>
    <w:rsid w:val="00E86468"/>
    <w:rsid w:val="00E93523"/>
    <w:rsid w:val="00E937A7"/>
    <w:rsid w:val="00EA2140"/>
    <w:rsid w:val="00EA27D7"/>
    <w:rsid w:val="00EA3C17"/>
    <w:rsid w:val="00EA4602"/>
    <w:rsid w:val="00EA4DEE"/>
    <w:rsid w:val="00EA7222"/>
    <w:rsid w:val="00EA7617"/>
    <w:rsid w:val="00EB1D91"/>
    <w:rsid w:val="00EB34A8"/>
    <w:rsid w:val="00EB5DE3"/>
    <w:rsid w:val="00EB5FAF"/>
    <w:rsid w:val="00EB6A14"/>
    <w:rsid w:val="00EB6DEC"/>
    <w:rsid w:val="00EB7B81"/>
    <w:rsid w:val="00EC11C9"/>
    <w:rsid w:val="00EC182D"/>
    <w:rsid w:val="00EC244E"/>
    <w:rsid w:val="00EC25A1"/>
    <w:rsid w:val="00EC6160"/>
    <w:rsid w:val="00ED0E35"/>
    <w:rsid w:val="00ED55B0"/>
    <w:rsid w:val="00ED65B0"/>
    <w:rsid w:val="00ED7962"/>
    <w:rsid w:val="00EE1498"/>
    <w:rsid w:val="00EE1574"/>
    <w:rsid w:val="00EE2B26"/>
    <w:rsid w:val="00EE39DD"/>
    <w:rsid w:val="00EE4677"/>
    <w:rsid w:val="00EE53B7"/>
    <w:rsid w:val="00EF03CB"/>
    <w:rsid w:val="00EF0F54"/>
    <w:rsid w:val="00EF22C4"/>
    <w:rsid w:val="00EF3529"/>
    <w:rsid w:val="00EF5C14"/>
    <w:rsid w:val="00EF6C06"/>
    <w:rsid w:val="00F01A2F"/>
    <w:rsid w:val="00F02664"/>
    <w:rsid w:val="00F034B7"/>
    <w:rsid w:val="00F0632A"/>
    <w:rsid w:val="00F11C9E"/>
    <w:rsid w:val="00F131FA"/>
    <w:rsid w:val="00F155F3"/>
    <w:rsid w:val="00F15D96"/>
    <w:rsid w:val="00F226BF"/>
    <w:rsid w:val="00F25269"/>
    <w:rsid w:val="00F262EE"/>
    <w:rsid w:val="00F27B15"/>
    <w:rsid w:val="00F27B9B"/>
    <w:rsid w:val="00F311AC"/>
    <w:rsid w:val="00F32C09"/>
    <w:rsid w:val="00F34CC1"/>
    <w:rsid w:val="00F37793"/>
    <w:rsid w:val="00F41796"/>
    <w:rsid w:val="00F41CE0"/>
    <w:rsid w:val="00F4322A"/>
    <w:rsid w:val="00F4612C"/>
    <w:rsid w:val="00F46A03"/>
    <w:rsid w:val="00F52DC0"/>
    <w:rsid w:val="00F54BB4"/>
    <w:rsid w:val="00F566A3"/>
    <w:rsid w:val="00F578E1"/>
    <w:rsid w:val="00F57D38"/>
    <w:rsid w:val="00F6177B"/>
    <w:rsid w:val="00F63B5D"/>
    <w:rsid w:val="00F63DD2"/>
    <w:rsid w:val="00F652B9"/>
    <w:rsid w:val="00F67627"/>
    <w:rsid w:val="00F678C3"/>
    <w:rsid w:val="00F73424"/>
    <w:rsid w:val="00F73AF3"/>
    <w:rsid w:val="00F74FEB"/>
    <w:rsid w:val="00F75FFC"/>
    <w:rsid w:val="00F76557"/>
    <w:rsid w:val="00F769FD"/>
    <w:rsid w:val="00F77C1F"/>
    <w:rsid w:val="00F81A14"/>
    <w:rsid w:val="00F81A64"/>
    <w:rsid w:val="00F81DA8"/>
    <w:rsid w:val="00F8212D"/>
    <w:rsid w:val="00F842F2"/>
    <w:rsid w:val="00F8494D"/>
    <w:rsid w:val="00F851BF"/>
    <w:rsid w:val="00F8542C"/>
    <w:rsid w:val="00F86AA4"/>
    <w:rsid w:val="00F90619"/>
    <w:rsid w:val="00F91D77"/>
    <w:rsid w:val="00F92332"/>
    <w:rsid w:val="00F954F5"/>
    <w:rsid w:val="00F9586E"/>
    <w:rsid w:val="00F9649B"/>
    <w:rsid w:val="00F964CF"/>
    <w:rsid w:val="00FA0111"/>
    <w:rsid w:val="00FA0FFB"/>
    <w:rsid w:val="00FB0133"/>
    <w:rsid w:val="00FB0538"/>
    <w:rsid w:val="00FB10E8"/>
    <w:rsid w:val="00FB171A"/>
    <w:rsid w:val="00FB231A"/>
    <w:rsid w:val="00FB3C33"/>
    <w:rsid w:val="00FB47EC"/>
    <w:rsid w:val="00FB4CD1"/>
    <w:rsid w:val="00FB675E"/>
    <w:rsid w:val="00FB6936"/>
    <w:rsid w:val="00FB744E"/>
    <w:rsid w:val="00FC0410"/>
    <w:rsid w:val="00FC0A32"/>
    <w:rsid w:val="00FC27BE"/>
    <w:rsid w:val="00FC5841"/>
    <w:rsid w:val="00FC6295"/>
    <w:rsid w:val="00FC66B2"/>
    <w:rsid w:val="00FC76C6"/>
    <w:rsid w:val="00FC7FA1"/>
    <w:rsid w:val="00FD0C8E"/>
    <w:rsid w:val="00FD0E9C"/>
    <w:rsid w:val="00FD187D"/>
    <w:rsid w:val="00FD45D5"/>
    <w:rsid w:val="00FD4BDD"/>
    <w:rsid w:val="00FD73A9"/>
    <w:rsid w:val="00FE0C7A"/>
    <w:rsid w:val="00FE0EB4"/>
    <w:rsid w:val="00FE1AA7"/>
    <w:rsid w:val="00FE1E57"/>
    <w:rsid w:val="00FE221D"/>
    <w:rsid w:val="00FE2249"/>
    <w:rsid w:val="00FE2932"/>
    <w:rsid w:val="00FE35C4"/>
    <w:rsid w:val="00FE4799"/>
    <w:rsid w:val="00FE4890"/>
    <w:rsid w:val="00FE6833"/>
    <w:rsid w:val="00FF1160"/>
    <w:rsid w:val="00FF37BB"/>
    <w:rsid w:val="00FF3DF1"/>
    <w:rsid w:val="00FF4FB8"/>
    <w:rsid w:val="00FF57F1"/>
    <w:rsid w:val="00FF649D"/>
    <w:rsid w:val="00FF70A0"/>
    <w:rsid w:val="00FF738B"/>
    <w:rsid w:val="00FF7E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8D4983"/>
  <w15:docId w15:val="{9DCCFC97-A173-4FD9-A630-19E066F737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73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06927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3273B2"/>
    <w:pPr>
      <w:tabs>
        <w:tab w:val="center" w:pos="4153"/>
        <w:tab w:val="right" w:pos="8306"/>
      </w:tabs>
    </w:pPr>
    <w:rPr>
      <w:sz w:val="26"/>
      <w:szCs w:val="20"/>
    </w:rPr>
  </w:style>
  <w:style w:type="character" w:customStyle="1" w:styleId="a4">
    <w:name w:val="Верхний колонтитул Знак"/>
    <w:basedOn w:val="a0"/>
    <w:link w:val="a3"/>
    <w:rsid w:val="003273B2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273B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273B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link w:val="a8"/>
    <w:uiPriority w:val="99"/>
    <w:qFormat/>
    <w:rsid w:val="008438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Без интервала Знак"/>
    <w:link w:val="a7"/>
    <w:uiPriority w:val="99"/>
    <w:rsid w:val="008438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8438C0"/>
    <w:pPr>
      <w:ind w:left="720"/>
      <w:contextualSpacing/>
    </w:pPr>
  </w:style>
  <w:style w:type="paragraph" w:customStyle="1" w:styleId="ConsPlusCell">
    <w:name w:val="ConsPlusCell"/>
    <w:rsid w:val="0019701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00102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Body Text"/>
    <w:basedOn w:val="a"/>
    <w:link w:val="ab"/>
    <w:rsid w:val="00001029"/>
    <w:pPr>
      <w:autoSpaceDE w:val="0"/>
      <w:autoSpaceDN w:val="0"/>
      <w:spacing w:after="60"/>
      <w:ind w:right="5101"/>
      <w:jc w:val="both"/>
    </w:pPr>
    <w:rPr>
      <w:rFonts w:ascii="Arial" w:hAnsi="Arial" w:cs="Arial"/>
      <w:sz w:val="26"/>
      <w:szCs w:val="26"/>
    </w:rPr>
  </w:style>
  <w:style w:type="character" w:customStyle="1" w:styleId="ab">
    <w:name w:val="Основной текст Знак"/>
    <w:basedOn w:val="a0"/>
    <w:link w:val="aa"/>
    <w:rsid w:val="00001029"/>
    <w:rPr>
      <w:rFonts w:ascii="Arial" w:eastAsia="Times New Roman" w:hAnsi="Arial" w:cs="Arial"/>
      <w:sz w:val="26"/>
      <w:szCs w:val="26"/>
      <w:lang w:eastAsia="ru-RU"/>
    </w:rPr>
  </w:style>
  <w:style w:type="paragraph" w:styleId="ac">
    <w:name w:val="Normal (Web)"/>
    <w:basedOn w:val="a"/>
    <w:rsid w:val="00001029"/>
    <w:pPr>
      <w:spacing w:before="100" w:beforeAutospacing="1" w:after="100" w:afterAutospacing="1"/>
    </w:pPr>
    <w:rPr>
      <w:rFonts w:ascii="Arial Unicode MS" w:eastAsia="Arial Unicode MS" w:hAnsi="Arial Unicode MS"/>
    </w:rPr>
  </w:style>
  <w:style w:type="character" w:customStyle="1" w:styleId="10">
    <w:name w:val="Заголовок 1 Знак"/>
    <w:basedOn w:val="a0"/>
    <w:link w:val="1"/>
    <w:rsid w:val="00106927"/>
    <w:rPr>
      <w:rFonts w:ascii="Arial" w:eastAsia="Times New Roman" w:hAnsi="Arial" w:cs="Times New Roman"/>
      <w:b/>
      <w:bCs/>
      <w:color w:val="000080"/>
      <w:sz w:val="20"/>
      <w:szCs w:val="20"/>
      <w:lang w:val="en-US" w:eastAsia="ru-RU"/>
    </w:rPr>
  </w:style>
  <w:style w:type="character" w:customStyle="1" w:styleId="ad">
    <w:name w:val="Цветовое выделение"/>
    <w:rsid w:val="00F32C09"/>
    <w:rPr>
      <w:b/>
      <w:bCs/>
      <w:color w:val="000080"/>
      <w:sz w:val="20"/>
      <w:szCs w:val="20"/>
    </w:rPr>
  </w:style>
  <w:style w:type="character" w:customStyle="1" w:styleId="ae">
    <w:name w:val="Гипертекстовая ссылка"/>
    <w:basedOn w:val="ad"/>
    <w:rsid w:val="00F32C09"/>
    <w:rPr>
      <w:b/>
      <w:bCs/>
      <w:color w:val="008000"/>
      <w:sz w:val="20"/>
      <w:szCs w:val="20"/>
      <w:u w:val="single"/>
    </w:rPr>
  </w:style>
  <w:style w:type="paragraph" w:customStyle="1" w:styleId="af">
    <w:name w:val="Таблицы (моноширинный)"/>
    <w:basedOn w:val="a"/>
    <w:next w:val="a"/>
    <w:rsid w:val="00F32C09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table" w:styleId="af0">
    <w:name w:val="Table Grid"/>
    <w:basedOn w:val="a1"/>
    <w:uiPriority w:val="59"/>
    <w:rsid w:val="00415D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f0"/>
    <w:uiPriority w:val="59"/>
    <w:rsid w:val="00834383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f0"/>
    <w:uiPriority w:val="59"/>
    <w:rsid w:val="00885150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0">
    <w:name w:val="Основной текст (2)_"/>
    <w:basedOn w:val="a0"/>
    <w:link w:val="21"/>
    <w:rsid w:val="004A4E02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af1">
    <w:name w:val="Основной текст_"/>
    <w:basedOn w:val="a0"/>
    <w:link w:val="12"/>
    <w:rsid w:val="004A4E02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4A4E02"/>
    <w:pPr>
      <w:widowControl w:val="0"/>
      <w:shd w:val="clear" w:color="auto" w:fill="FFFFFF"/>
      <w:spacing w:after="180" w:line="0" w:lineRule="atLeast"/>
      <w:jc w:val="center"/>
    </w:pPr>
    <w:rPr>
      <w:b/>
      <w:bCs/>
      <w:sz w:val="26"/>
      <w:szCs w:val="26"/>
      <w:lang w:eastAsia="en-US"/>
    </w:rPr>
  </w:style>
  <w:style w:type="paragraph" w:customStyle="1" w:styleId="12">
    <w:name w:val="Основной текст1"/>
    <w:basedOn w:val="a"/>
    <w:link w:val="af1"/>
    <w:rsid w:val="004A4E02"/>
    <w:pPr>
      <w:widowControl w:val="0"/>
      <w:shd w:val="clear" w:color="auto" w:fill="FFFFFF"/>
      <w:spacing w:before="180" w:line="317" w:lineRule="exact"/>
      <w:ind w:firstLine="840"/>
      <w:jc w:val="both"/>
    </w:pPr>
    <w:rPr>
      <w:sz w:val="26"/>
      <w:szCs w:val="26"/>
      <w:lang w:eastAsia="en-US"/>
    </w:rPr>
  </w:style>
  <w:style w:type="paragraph" w:customStyle="1" w:styleId="fn2r">
    <w:name w:val="fn2r"/>
    <w:basedOn w:val="a"/>
    <w:rsid w:val="00D0626A"/>
    <w:pPr>
      <w:spacing w:before="100" w:beforeAutospacing="1" w:after="100" w:afterAutospacing="1"/>
    </w:pPr>
  </w:style>
  <w:style w:type="table" w:customStyle="1" w:styleId="3">
    <w:name w:val="Сетка таблицы3"/>
    <w:basedOn w:val="a1"/>
    <w:next w:val="af0"/>
    <w:uiPriority w:val="59"/>
    <w:rsid w:val="0070195F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3">
    <w:name w:val="Верхний колонтитул Знак1"/>
    <w:basedOn w:val="a0"/>
    <w:uiPriority w:val="99"/>
    <w:semiHidden/>
    <w:locked/>
    <w:rsid w:val="00687871"/>
    <w:rPr>
      <w:sz w:val="26"/>
      <w:szCs w:val="28"/>
    </w:rPr>
  </w:style>
  <w:style w:type="paragraph" w:styleId="af2">
    <w:name w:val="footer"/>
    <w:basedOn w:val="a"/>
    <w:link w:val="af3"/>
    <w:uiPriority w:val="99"/>
    <w:semiHidden/>
    <w:unhideWhenUsed/>
    <w:rsid w:val="007A4079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semiHidden/>
    <w:rsid w:val="007A407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4">
    <w:name w:val="Hyperlink"/>
    <w:basedOn w:val="a0"/>
    <w:uiPriority w:val="99"/>
    <w:unhideWhenUsed/>
    <w:rsid w:val="00DD0341"/>
    <w:rPr>
      <w:color w:val="0000FF" w:themeColor="hyperlink"/>
      <w:u w:val="single"/>
    </w:rPr>
  </w:style>
  <w:style w:type="character" w:styleId="af5">
    <w:name w:val="Strong"/>
    <w:basedOn w:val="a0"/>
    <w:uiPriority w:val="22"/>
    <w:qFormat/>
    <w:rsid w:val="00E63624"/>
    <w:rPr>
      <w:b/>
      <w:bCs/>
    </w:rPr>
  </w:style>
  <w:style w:type="character" w:customStyle="1" w:styleId="245pt">
    <w:name w:val="Основной текст (2) + 4;5 pt;Курсив"/>
    <w:rsid w:val="00C8420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9"/>
      <w:szCs w:val="9"/>
      <w:u w:val="none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20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4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2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70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95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04C36C-4CBA-4F01-8880-9101729C2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1425</TotalTime>
  <Pages>14</Pages>
  <Words>2513</Words>
  <Characters>14330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Делопроизводство</dc:creator>
  <cp:keywords/>
  <dc:description/>
  <cp:lastModifiedBy>ErmakovaEB</cp:lastModifiedBy>
  <cp:revision>11</cp:revision>
  <cp:lastPrinted>2023-10-09T06:15:00Z</cp:lastPrinted>
  <dcterms:created xsi:type="dcterms:W3CDTF">2021-11-12T04:28:00Z</dcterms:created>
  <dcterms:modified xsi:type="dcterms:W3CDTF">2023-10-16T07:50:00Z</dcterms:modified>
</cp:coreProperties>
</file>